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36F82E67" w14:textId="2F1BA481" w:rsidR="00410CB4" w:rsidRDefault="00410CB4" w:rsidP="001E7A6C">
            <w:pPr>
              <w:pStyle w:val="Ttulo"/>
            </w:pPr>
            <w:r>
              <w:t xml:space="preserve"> </w:t>
            </w:r>
            <w:r w:rsidRPr="00410CB4">
              <w:t>Descripción y presentación detallada de la estructura general de los programas académicos</w:t>
            </w:r>
            <w:r>
              <w:t xml:space="preserve"> </w:t>
            </w:r>
          </w:p>
          <w:p w14:paraId="1A3EC695" w14:textId="57C564A5" w:rsidR="001B7F89" w:rsidRPr="006A38EC" w:rsidRDefault="00410CB4" w:rsidP="001E7A6C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66D342D5">
                  <wp:simplePos x="0" y="0"/>
                  <wp:positionH relativeFrom="page">
                    <wp:posOffset>1346835</wp:posOffset>
                  </wp:positionH>
                  <wp:positionV relativeFrom="margin">
                    <wp:posOffset>1327785</wp:posOffset>
                  </wp:positionV>
                  <wp:extent cx="3148965" cy="3599815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8965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3C877816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1098CF22" w:rsidR="001B7F89" w:rsidRPr="006A38EC" w:rsidRDefault="004064AB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</w:t>
            </w:r>
            <w:r w:rsidR="00EA795A" w:rsidRPr="006A38EC">
              <w:rPr>
                <w:rFonts w:ascii="Aptos" w:eastAsia="Aptos" w:hAnsi="Aptos" w:cs="Aptos"/>
              </w:rPr>
              <w:t xml:space="preserve"> de </w:t>
            </w:r>
            <w:r>
              <w:rPr>
                <w:rFonts w:ascii="Aptos" w:eastAsia="Aptos" w:hAnsi="Aptos" w:cs="Aptos"/>
              </w:rPr>
              <w:t>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70B7419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  <w:r w:rsidR="000F455E">
              <w:rPr>
                <w:rFonts w:ascii="Aptos" w:eastAsia="Aptos" w:hAnsi="Aptos" w:cs="Aptos"/>
              </w:rPr>
              <w:t xml:space="preserve"> -OIM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0775FCDC" w14:textId="7B4B7EDD" w:rsidR="00212547" w:rsidRDefault="00D34FE7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 w:rsidR="19354A12">
        <w:instrText>TOC \o "1-3" \z \u \h</w:instrText>
      </w:r>
      <w:r>
        <w:fldChar w:fldCharType="separate"/>
      </w:r>
      <w:hyperlink w:anchor="_Toc171638817" w:history="1">
        <w:r w:rsidR="00212547" w:rsidRPr="00447E25">
          <w:rPr>
            <w:rStyle w:val="Hipervnculo"/>
            <w:noProof/>
          </w:rPr>
          <w:t>1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PRESENTACIÓN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_Toc171638817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1</w:t>
        </w:r>
        <w:r w:rsidR="00212547">
          <w:rPr>
            <w:noProof/>
            <w:webHidden/>
          </w:rPr>
          <w:fldChar w:fldCharType="end"/>
        </w:r>
      </w:hyperlink>
    </w:p>
    <w:p w14:paraId="54723320" w14:textId="208AFB46" w:rsidR="00212547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18" w:history="1">
        <w:r w:rsidR="00212547" w:rsidRPr="00447E25">
          <w:rPr>
            <w:rStyle w:val="Hipervnculo"/>
            <w:noProof/>
          </w:rPr>
          <w:t>2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OBJETIVOS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_Toc171638818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1</w:t>
        </w:r>
        <w:r w:rsidR="00212547">
          <w:rPr>
            <w:noProof/>
            <w:webHidden/>
          </w:rPr>
          <w:fldChar w:fldCharType="end"/>
        </w:r>
      </w:hyperlink>
    </w:p>
    <w:p w14:paraId="3C203D19" w14:textId="357FD9E0" w:rsidR="00212547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19" w:history="1">
        <w:r w:rsidR="00212547" w:rsidRPr="00447E25">
          <w:rPr>
            <w:rStyle w:val="Hipervnculo"/>
            <w:noProof/>
          </w:rPr>
          <w:t>2.1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Objetivo general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_Toc171638819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1</w:t>
        </w:r>
        <w:r w:rsidR="00212547">
          <w:rPr>
            <w:noProof/>
            <w:webHidden/>
          </w:rPr>
          <w:fldChar w:fldCharType="end"/>
        </w:r>
      </w:hyperlink>
    </w:p>
    <w:p w14:paraId="3BD4C631" w14:textId="5F1F0D3B" w:rsidR="00212547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0" w:history="1">
        <w:r w:rsidR="00212547" w:rsidRPr="00447E25">
          <w:rPr>
            <w:rStyle w:val="Hipervnculo"/>
            <w:noProof/>
          </w:rPr>
          <w:t>2.2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Objetivos específicos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_Toc171638820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2</w:t>
        </w:r>
        <w:r w:rsidR="00212547">
          <w:rPr>
            <w:noProof/>
            <w:webHidden/>
          </w:rPr>
          <w:fldChar w:fldCharType="end"/>
        </w:r>
      </w:hyperlink>
    </w:p>
    <w:p w14:paraId="6CC42508" w14:textId="313AF1A6" w:rsidR="00212547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1" w:history="1">
        <w:r w:rsidR="00212547" w:rsidRPr="00447E25">
          <w:rPr>
            <w:rStyle w:val="Hipervnculo"/>
            <w:noProof/>
          </w:rPr>
          <w:t>3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PROGRAMAS ACADÉMICO.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_Toc171638821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2</w:t>
        </w:r>
        <w:r w:rsidR="00212547">
          <w:rPr>
            <w:noProof/>
            <w:webHidden/>
          </w:rPr>
          <w:fldChar w:fldCharType="end"/>
        </w:r>
      </w:hyperlink>
    </w:p>
    <w:p w14:paraId="3BCD9EF0" w14:textId="7E1063D3" w:rsidR="00212547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2" w:history="1">
        <w:r w:rsidR="00212547" w:rsidRPr="00447E25">
          <w:rPr>
            <w:rStyle w:val="Hipervnculo"/>
            <w:noProof/>
          </w:rPr>
          <w:t>3.1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Resultados de aprendizaje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_Toc171638822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3</w:t>
        </w:r>
        <w:r w:rsidR="00212547">
          <w:rPr>
            <w:noProof/>
            <w:webHidden/>
          </w:rPr>
          <w:fldChar w:fldCharType="end"/>
        </w:r>
      </w:hyperlink>
    </w:p>
    <w:p w14:paraId="5A5740EA" w14:textId="4027A10D" w:rsidR="00212547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3" w:history="1">
        <w:r w:rsidR="00212547" w:rsidRPr="00447E25">
          <w:rPr>
            <w:rStyle w:val="Hipervnculo"/>
            <w:noProof/>
          </w:rPr>
          <w:t>3.2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Contenidos temáticos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_Toc171638823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3</w:t>
        </w:r>
        <w:r w:rsidR="00212547">
          <w:rPr>
            <w:noProof/>
            <w:webHidden/>
          </w:rPr>
          <w:fldChar w:fldCharType="end"/>
        </w:r>
      </w:hyperlink>
    </w:p>
    <w:p w14:paraId="60624824" w14:textId="1539F05A" w:rsidR="00212547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4" w:history="1">
        <w:r w:rsidR="00212547" w:rsidRPr="00447E25">
          <w:rPr>
            <w:rStyle w:val="Hipervnculo"/>
            <w:noProof/>
          </w:rPr>
          <w:t>Creación y operación de Empresa de servicios energéticos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_Toc171638824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4</w:t>
        </w:r>
        <w:r w:rsidR="00212547">
          <w:rPr>
            <w:noProof/>
            <w:webHidden/>
          </w:rPr>
          <w:fldChar w:fldCharType="end"/>
        </w:r>
      </w:hyperlink>
    </w:p>
    <w:p w14:paraId="357685F0" w14:textId="11C03D7D" w:rsidR="00212547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5" w:history="1">
        <w:r w:rsidR="00212547" w:rsidRPr="00447E25">
          <w:rPr>
            <w:rStyle w:val="Hipervnculo"/>
            <w:noProof/>
          </w:rPr>
          <w:t>Operación y mantenimiento de soluciones energéticas basadas en el uso de FNCER e implementación de medidas de eficiencia energética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_Toc171638825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5</w:t>
        </w:r>
        <w:r w:rsidR="00212547">
          <w:rPr>
            <w:noProof/>
            <w:webHidden/>
          </w:rPr>
          <w:fldChar w:fldCharType="end"/>
        </w:r>
      </w:hyperlink>
    </w:p>
    <w:p w14:paraId="1EFD2181" w14:textId="33F171D2" w:rsidR="00212547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6" w:history="1">
        <w:r w:rsidR="00212547" w:rsidRPr="00447E25">
          <w:rPr>
            <w:rStyle w:val="Hipervnculo"/>
            <w:noProof/>
          </w:rPr>
          <w:t>Mercado energético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_Toc171638826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6</w:t>
        </w:r>
        <w:r w:rsidR="00212547">
          <w:rPr>
            <w:noProof/>
            <w:webHidden/>
          </w:rPr>
          <w:fldChar w:fldCharType="end"/>
        </w:r>
      </w:hyperlink>
    </w:p>
    <w:p w14:paraId="6FFB191E" w14:textId="1EBB6541" w:rsidR="00212547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7" w:history="1">
        <w:r w:rsidR="00212547" w:rsidRPr="00447E25">
          <w:rPr>
            <w:rStyle w:val="Hipervnculo"/>
            <w:noProof/>
          </w:rPr>
          <w:t>Adaptación y mitigación al cambio climático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_Toc171638827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6</w:t>
        </w:r>
        <w:r w:rsidR="00212547">
          <w:rPr>
            <w:noProof/>
            <w:webHidden/>
          </w:rPr>
          <w:fldChar w:fldCharType="end"/>
        </w:r>
      </w:hyperlink>
    </w:p>
    <w:p w14:paraId="0EFF8A23" w14:textId="2E1DEB3F" w:rsidR="00212547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8" w:history="1">
        <w:r w:rsidR="00212547" w:rsidRPr="00447E25">
          <w:rPr>
            <w:rStyle w:val="Hipervnculo"/>
            <w:noProof/>
          </w:rPr>
          <w:t>3.3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Metodología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_Toc171638828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6</w:t>
        </w:r>
        <w:r w:rsidR="00212547">
          <w:rPr>
            <w:noProof/>
            <w:webHidden/>
          </w:rPr>
          <w:fldChar w:fldCharType="end"/>
        </w:r>
      </w:hyperlink>
    </w:p>
    <w:p w14:paraId="7C632C77" w14:textId="1EC0015A" w:rsidR="00212547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38829" w:history="1">
        <w:r w:rsidR="00212547" w:rsidRPr="00447E25">
          <w:rPr>
            <w:rStyle w:val="Hipervnculo"/>
            <w:noProof/>
          </w:rPr>
          <w:t>3.4</w:t>
        </w:r>
        <w:r w:rsidR="0021254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12547" w:rsidRPr="00447E25">
          <w:rPr>
            <w:rStyle w:val="Hipervnculo"/>
            <w:noProof/>
          </w:rPr>
          <w:t>Certificación</w:t>
        </w:r>
        <w:r w:rsidR="00212547">
          <w:rPr>
            <w:noProof/>
            <w:webHidden/>
          </w:rPr>
          <w:tab/>
        </w:r>
        <w:r w:rsidR="00212547">
          <w:rPr>
            <w:noProof/>
            <w:webHidden/>
          </w:rPr>
          <w:fldChar w:fldCharType="begin"/>
        </w:r>
        <w:r w:rsidR="00212547">
          <w:rPr>
            <w:noProof/>
            <w:webHidden/>
          </w:rPr>
          <w:instrText xml:space="preserve"> PAGEREF _Toc171638829 \h </w:instrText>
        </w:r>
        <w:r w:rsidR="00212547">
          <w:rPr>
            <w:noProof/>
            <w:webHidden/>
          </w:rPr>
        </w:r>
        <w:r w:rsidR="00212547">
          <w:rPr>
            <w:noProof/>
            <w:webHidden/>
          </w:rPr>
          <w:fldChar w:fldCharType="separate"/>
        </w:r>
        <w:r w:rsidR="00212547">
          <w:rPr>
            <w:noProof/>
            <w:webHidden/>
          </w:rPr>
          <w:t>7</w:t>
        </w:r>
        <w:r w:rsidR="00212547">
          <w:rPr>
            <w:noProof/>
            <w:webHidden/>
          </w:rPr>
          <w:fldChar w:fldCharType="end"/>
        </w:r>
      </w:hyperlink>
    </w:p>
    <w:p w14:paraId="5733C768" w14:textId="03ADC393" w:rsidR="19354A12" w:rsidRDefault="00D34FE7" w:rsidP="19354A12">
      <w:pPr>
        <w:pStyle w:val="TDC1"/>
        <w:tabs>
          <w:tab w:val="left" w:pos="435"/>
          <w:tab w:val="right" w:leader="dot" w:pos="8820"/>
        </w:tabs>
      </w:pPr>
      <w:r>
        <w:fldChar w:fldCharType="end"/>
      </w:r>
    </w:p>
    <w:p w14:paraId="66518658" w14:textId="0F1E99E1" w:rsidR="00383B5F" w:rsidRDefault="00383B5F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</w:p>
    <w:p w14:paraId="2ADB67EF" w14:textId="0153AB5B" w:rsidR="00312305" w:rsidRPr="006A38EC" w:rsidRDefault="0003422A" w:rsidP="00383B5F">
      <w:pPr>
        <w:pStyle w:val="Ttulo1"/>
      </w:pPr>
      <w:bookmarkStart w:id="0" w:name="_Toc171638817"/>
      <w:r>
        <w:lastRenderedPageBreak/>
        <w:t>P</w:t>
      </w:r>
      <w:r w:rsidR="00976FD0">
        <w:t>RESENTACIÓN</w:t>
      </w:r>
      <w:bookmarkEnd w:id="0"/>
    </w:p>
    <w:p w14:paraId="0FB6A867" w14:textId="77777777" w:rsidR="00410CB4" w:rsidRPr="007830F8" w:rsidRDefault="00410CB4" w:rsidP="007830F8">
      <w:pPr>
        <w:rPr>
          <w:lang w:val="es-MX"/>
        </w:rPr>
      </w:pPr>
      <w:r w:rsidRPr="007830F8">
        <w:rPr>
          <w:lang w:val="es-MX"/>
        </w:rPr>
        <w:t>En el marco del convenio VISP-285 (OIM-116231-001-2024) entre la Organización Internacional para las Migraciones (OIM) y el Fondo de Energías No Convencionales y Gestión Eficiente de la Energía (FENOGE), el cual busca “Aunar esfuerzos y capacidades técnicas, operativas, administrativas y financieras para el fortalecimiento en la estructuración y/o puesta en marcha de Empresas de Servicios Energéticos con participación de figuras de asociatividad comunitaria legalmente constituidas, para la prestación del servicio de energía y/o sus actividades complementarias, en el marco del Mecanismo Complementario de Financiación: Desarrollo Energético Comunitario, iniciativa del FENOGE, posterior al desarrollo del diagnóstico general para cada una de las figuras de asociatividad priorizadas y formulado el plan de acción a emplear con cada figura se implementará el Componente 1. Fortalecimiento de capacidades, a través de la trasferencia de conocimientos.</w:t>
      </w:r>
    </w:p>
    <w:p w14:paraId="2B35B5BC" w14:textId="63830AFC" w:rsidR="00410CB4" w:rsidRPr="007830F8" w:rsidRDefault="00410CB4" w:rsidP="007830F8">
      <w:pPr>
        <w:rPr>
          <w:lang w:val="es-MX"/>
        </w:rPr>
      </w:pPr>
      <w:r w:rsidRPr="007830F8">
        <w:rPr>
          <w:lang w:val="es-MX"/>
        </w:rPr>
        <w:t xml:space="preserve">En el presente documento se describe la estructura general de los programas académicos a implementar con las </w:t>
      </w:r>
      <w:r w:rsidRPr="007830F8">
        <w:t xml:space="preserve">figuras </w:t>
      </w:r>
      <w:r w:rsidRPr="007830F8">
        <w:rPr>
          <w:lang w:val="es-MX"/>
        </w:rPr>
        <w:t xml:space="preserve">de </w:t>
      </w:r>
      <w:r w:rsidRPr="007830F8">
        <w:t xml:space="preserve">asociatividad </w:t>
      </w:r>
      <w:r w:rsidRPr="007830F8">
        <w:rPr>
          <w:lang w:val="es-MX"/>
        </w:rPr>
        <w:t>comunitarias beneficiadas en cumplimiento al primer beneficio a otorgar a las figuras de asociatividad comunitaria priorizadas.</w:t>
      </w:r>
    </w:p>
    <w:p w14:paraId="3A0197AE" w14:textId="47375198" w:rsidR="00E67431" w:rsidRPr="007830F8" w:rsidRDefault="00410CB4" w:rsidP="007830F8">
      <w:r w:rsidRPr="007830F8">
        <w:rPr>
          <w:lang w:val="es-MX"/>
        </w:rPr>
        <w:t>El presente documento, además, hace parte del Producto 3 Informe de avance en la implementación y operación de recursos -Diagnóstico de las organizaciones beneficiarias priorizadas y un plan de fortalecimiento,</w:t>
      </w:r>
      <w:r w:rsidRPr="007830F8">
        <w:t xml:space="preserve"> presente en el</w:t>
      </w:r>
      <w:r w:rsidRPr="007830F8">
        <w:rPr>
          <w:lang w:val="es-MX"/>
        </w:rPr>
        <w:t xml:space="preserve"> Anexo G del convenio VISP-285 (OIM-116231-001-2024)</w:t>
      </w:r>
      <w:r w:rsidRPr="007830F8">
        <w:t>.</w:t>
      </w:r>
    </w:p>
    <w:p w14:paraId="5FEEC541" w14:textId="3E5A32BF" w:rsidR="00410CB4" w:rsidRPr="00410CB4" w:rsidRDefault="00410CB4" w:rsidP="00410CB4">
      <w:pPr>
        <w:pStyle w:val="Ttulo1"/>
      </w:pPr>
      <w:bookmarkStart w:id="1" w:name="_Toc171638818"/>
      <w:r w:rsidRPr="00410CB4">
        <w:t>OBJETIVOS</w:t>
      </w:r>
      <w:bookmarkEnd w:id="1"/>
    </w:p>
    <w:p w14:paraId="65DF8B2F" w14:textId="553FB31F" w:rsidR="00410CB4" w:rsidRPr="00410CB4" w:rsidRDefault="00410CB4" w:rsidP="00410CB4">
      <w:pPr>
        <w:pStyle w:val="Ttulo2"/>
      </w:pPr>
      <w:bookmarkStart w:id="2" w:name="_Toc171638819"/>
      <w:r w:rsidRPr="00410CB4">
        <w:t>Objetivo general</w:t>
      </w:r>
      <w:bookmarkEnd w:id="2"/>
    </w:p>
    <w:p w14:paraId="23D4721C" w14:textId="3D8B5EED" w:rsidR="00410CB4" w:rsidRPr="00410CB4" w:rsidRDefault="00410CB4" w:rsidP="00410CB4">
      <w:pPr>
        <w:rPr>
          <w:rFonts w:cs="Calibri Light"/>
        </w:rPr>
      </w:pPr>
      <w:r w:rsidRPr="00410CB4">
        <w:rPr>
          <w:rFonts w:cs="Calibri Light"/>
        </w:rPr>
        <w:t>Presentar la estructura general de los programas académicos a implementar con las figuras de asociatividad comunitarias beneficiadas en el marco de la iniciativa EN-Comunidad, Una Empresa Energética Comunitaria y en articulación con la Estrategia de relacionamiento social de las Comunidades Energéticas del Ministerio de Minas y Energía.</w:t>
      </w:r>
    </w:p>
    <w:p w14:paraId="7AEADD37" w14:textId="245CA85E" w:rsidR="00410CB4" w:rsidRPr="00410CB4" w:rsidRDefault="00410CB4" w:rsidP="00410CB4">
      <w:pPr>
        <w:pStyle w:val="Ttulo2"/>
      </w:pPr>
      <w:bookmarkStart w:id="3" w:name="_Toc171638820"/>
      <w:r w:rsidRPr="00410CB4">
        <w:lastRenderedPageBreak/>
        <w:t>Objetivos específicos</w:t>
      </w:r>
      <w:bookmarkEnd w:id="3"/>
    </w:p>
    <w:p w14:paraId="36A5C14C" w14:textId="78A36F73" w:rsidR="008135A2" w:rsidRDefault="0060481D" w:rsidP="008135A2">
      <w:pPr>
        <w:pStyle w:val="Prrafodelista"/>
        <w:numPr>
          <w:ilvl w:val="0"/>
          <w:numId w:val="60"/>
        </w:numPr>
        <w:rPr>
          <w:rFonts w:cs="Calibri Light"/>
        </w:rPr>
      </w:pPr>
      <w:r>
        <w:rPr>
          <w:rFonts w:cs="Calibri Light"/>
        </w:rPr>
        <w:t xml:space="preserve">Identificar </w:t>
      </w:r>
      <w:r w:rsidR="008135A2" w:rsidRPr="008135A2">
        <w:rPr>
          <w:rFonts w:cs="Calibri Light"/>
        </w:rPr>
        <w:t>la estructura de</w:t>
      </w:r>
      <w:r>
        <w:rPr>
          <w:rFonts w:cs="Calibri Light"/>
        </w:rPr>
        <w:t xml:space="preserve"> </w:t>
      </w:r>
      <w:r w:rsidR="008135A2" w:rsidRPr="008135A2">
        <w:rPr>
          <w:rFonts w:cs="Calibri Light"/>
        </w:rPr>
        <w:t>l</w:t>
      </w:r>
      <w:r>
        <w:rPr>
          <w:rFonts w:cs="Calibri Light"/>
        </w:rPr>
        <w:t>os</w:t>
      </w:r>
      <w:r w:rsidR="008135A2" w:rsidRPr="008135A2">
        <w:rPr>
          <w:rFonts w:cs="Calibri Light"/>
        </w:rPr>
        <w:t xml:space="preserve"> programa</w:t>
      </w:r>
      <w:r>
        <w:rPr>
          <w:rFonts w:cs="Calibri Light"/>
        </w:rPr>
        <w:t>s</w:t>
      </w:r>
      <w:r w:rsidR="008135A2" w:rsidRPr="008135A2">
        <w:rPr>
          <w:rFonts w:cs="Calibri Light"/>
        </w:rPr>
        <w:t xml:space="preserve"> académico</w:t>
      </w:r>
      <w:r>
        <w:rPr>
          <w:rFonts w:cs="Calibri Light"/>
        </w:rPr>
        <w:t>s</w:t>
      </w:r>
      <w:r w:rsidR="008135A2" w:rsidRPr="008135A2">
        <w:rPr>
          <w:rFonts w:cs="Calibri Light"/>
        </w:rPr>
        <w:t xml:space="preserve"> </w:t>
      </w:r>
      <w:r>
        <w:rPr>
          <w:rFonts w:cs="Calibri Light"/>
        </w:rPr>
        <w:t>que</w:t>
      </w:r>
      <w:r w:rsidR="008135A2" w:rsidRPr="008135A2">
        <w:rPr>
          <w:rFonts w:cs="Calibri Light"/>
        </w:rPr>
        <w:t xml:space="preserve"> fortalecer</w:t>
      </w:r>
      <w:r>
        <w:rPr>
          <w:rFonts w:cs="Calibri Light"/>
        </w:rPr>
        <w:t>án</w:t>
      </w:r>
      <w:r w:rsidR="008135A2" w:rsidRPr="008135A2">
        <w:rPr>
          <w:rFonts w:cs="Calibri Light"/>
        </w:rPr>
        <w:t xml:space="preserve"> las capacidades y conocimien</w:t>
      </w:r>
      <w:r w:rsidR="008135A2">
        <w:rPr>
          <w:rFonts w:cs="Calibri Light"/>
        </w:rPr>
        <w:t xml:space="preserve">tos de los miembros de las figuras de asociatividad priorizadas en el marco de la convocatoria </w:t>
      </w:r>
      <w:r w:rsidR="008135A2" w:rsidRPr="008135A2">
        <w:rPr>
          <w:rFonts w:cs="Calibri Light"/>
        </w:rPr>
        <w:t xml:space="preserve">EN-Comunidad. </w:t>
      </w:r>
    </w:p>
    <w:p w14:paraId="48F0DEEC" w14:textId="76D272B4" w:rsidR="008135A2" w:rsidRDefault="008135A2" w:rsidP="008135A2">
      <w:pPr>
        <w:pStyle w:val="Prrafodelista"/>
        <w:numPr>
          <w:ilvl w:val="0"/>
          <w:numId w:val="60"/>
        </w:numPr>
        <w:rPr>
          <w:rFonts w:cs="Calibri Light"/>
        </w:rPr>
      </w:pPr>
      <w:r>
        <w:rPr>
          <w:rFonts w:cs="Calibri Light"/>
        </w:rPr>
        <w:t>Describir</w:t>
      </w:r>
      <w:r w:rsidR="00410CB4" w:rsidRPr="008135A2">
        <w:rPr>
          <w:rFonts w:cs="Calibri Light"/>
        </w:rPr>
        <w:t xml:space="preserve"> los contenidos </w:t>
      </w:r>
      <w:r w:rsidR="009B3546">
        <w:rPr>
          <w:rFonts w:cs="Calibri Light"/>
        </w:rPr>
        <w:t>temáticos</w:t>
      </w:r>
      <w:r w:rsidR="00410CB4" w:rsidRPr="008135A2">
        <w:rPr>
          <w:rFonts w:cs="Calibri Light"/>
        </w:rPr>
        <w:t xml:space="preserve"> de</w:t>
      </w:r>
      <w:r w:rsidR="0060481D">
        <w:rPr>
          <w:rFonts w:cs="Calibri Light"/>
        </w:rPr>
        <w:t xml:space="preserve"> los </w:t>
      </w:r>
      <w:r w:rsidR="0060481D" w:rsidRPr="0060481D">
        <w:rPr>
          <w:rFonts w:cs="Calibri Light"/>
        </w:rPr>
        <w:t xml:space="preserve">de los programas académicos </w:t>
      </w:r>
      <w:r w:rsidR="0060481D">
        <w:rPr>
          <w:rFonts w:cs="Calibri Light"/>
        </w:rPr>
        <w:t>del</w:t>
      </w:r>
      <w:r>
        <w:rPr>
          <w:rFonts w:cs="Calibri Light"/>
        </w:rPr>
        <w:t xml:space="preserve"> </w:t>
      </w:r>
      <w:r w:rsidRPr="008135A2">
        <w:rPr>
          <w:rFonts w:cs="Calibri Light"/>
        </w:rPr>
        <w:t>Componente 1. Fortalecimiento de capacidades, a través de la trasferencia de conocimiento</w:t>
      </w:r>
      <w:r w:rsidR="0060481D">
        <w:rPr>
          <w:rFonts w:cs="Calibri Light"/>
        </w:rPr>
        <w:t>s</w:t>
      </w:r>
    </w:p>
    <w:p w14:paraId="1583C595" w14:textId="0F8B05C6" w:rsidR="0060481D" w:rsidRPr="0060481D" w:rsidRDefault="008135A2" w:rsidP="00484FAA">
      <w:pPr>
        <w:pStyle w:val="Prrafodelista"/>
        <w:numPr>
          <w:ilvl w:val="0"/>
          <w:numId w:val="60"/>
        </w:numPr>
        <w:rPr>
          <w:rFonts w:ascii="Aptos" w:eastAsia="Aptos" w:hAnsi="Aptos" w:cs="Aptos"/>
        </w:rPr>
      </w:pPr>
      <w:r w:rsidRPr="0060481D">
        <w:rPr>
          <w:rFonts w:cs="Calibri Light"/>
        </w:rPr>
        <w:t xml:space="preserve">Articular los </w:t>
      </w:r>
      <w:r w:rsidR="0060481D" w:rsidRPr="0060481D">
        <w:rPr>
          <w:rFonts w:cs="Calibri Light"/>
        </w:rPr>
        <w:t>contenido</w:t>
      </w:r>
      <w:r w:rsidR="0060481D">
        <w:rPr>
          <w:rFonts w:cs="Calibri Light"/>
        </w:rPr>
        <w:t>s</w:t>
      </w:r>
      <w:r w:rsidR="0060481D" w:rsidRPr="0060481D">
        <w:rPr>
          <w:rFonts w:cs="Calibri Light"/>
        </w:rPr>
        <w:t xml:space="preserve"> curriculares con</w:t>
      </w:r>
      <w:r w:rsidR="0060481D" w:rsidRPr="0060481D">
        <w:t xml:space="preserve"> </w:t>
      </w:r>
      <w:r w:rsidR="0060481D" w:rsidRPr="0060481D">
        <w:rPr>
          <w:rFonts w:cs="Calibri Light"/>
        </w:rPr>
        <w:t>la Estrategia de relacionamiento social de las Comunidades Energéticas del Ministerio de Minas y Energía a través de sus seis momentos de diálogo social.</w:t>
      </w:r>
      <w:bookmarkStart w:id="4" w:name="_Toc167295693"/>
      <w:bookmarkStart w:id="5" w:name="_Toc890946741"/>
    </w:p>
    <w:p w14:paraId="350554C0" w14:textId="7CDEDCDC" w:rsidR="0060481D" w:rsidRPr="0060481D" w:rsidRDefault="0060481D" w:rsidP="0060481D">
      <w:pPr>
        <w:pStyle w:val="Ttulo1"/>
      </w:pPr>
      <w:bookmarkStart w:id="6" w:name="_Toc171638821"/>
      <w:r w:rsidRPr="0060481D">
        <w:t>PROGRAMAS ACADÉMICO.</w:t>
      </w:r>
      <w:bookmarkEnd w:id="6"/>
    </w:p>
    <w:p w14:paraId="2891185A" w14:textId="71FADCBD" w:rsidR="0060481D" w:rsidRDefault="002C7EC6" w:rsidP="0060481D">
      <w:r>
        <w:t xml:space="preserve">La participación de las figuras de asociatividad en la cadena de valor del servicio de energía eléctrica en Colombia es posible en tanto las personas cuenten con conocimientos y capacidades que les permitan generar, comercializar y hacer un uso </w:t>
      </w:r>
      <w:r w:rsidR="007830F8">
        <w:t>eficiente</w:t>
      </w:r>
      <w:r>
        <w:t xml:space="preserve"> de la energía eléctrica. </w:t>
      </w:r>
      <w:r w:rsidR="007830F8">
        <w:t>Estos conocimientos y capacidades se enmarcan en un amplio conjunto de temáticas que garantizan la autonomía y sostenibilidad de la participación de las figuras de asociatividad, al mismo tiempo que permiten responder a las necesidades energéticas</w:t>
      </w:r>
      <w:r w:rsidR="00CF79B4">
        <w:t>,</w:t>
      </w:r>
      <w:r w:rsidR="007830F8">
        <w:t xml:space="preserve"> y salvaguardar las prácticas sociales y culturales de cada comunidad.</w:t>
      </w:r>
    </w:p>
    <w:p w14:paraId="3A4A2589" w14:textId="724B213E" w:rsidR="007830F8" w:rsidRDefault="007830F8" w:rsidP="0060481D">
      <w:r>
        <w:t xml:space="preserve">Los programas académicos del </w:t>
      </w:r>
      <w:r w:rsidRPr="007830F8">
        <w:t>del Componente 1. Fortalecimiento de capacidades</w:t>
      </w:r>
      <w:r>
        <w:t xml:space="preserve"> de la convocatoria EN-Comunidad acompañarán a los miembros de las figuras de asociatividad en la consecución de aprendizajes y puesta en práctica de conocimientos y capacidades en </w:t>
      </w:r>
      <w:r w:rsidRPr="007830F8">
        <w:t>temas empresariales, sobre regulación y funcionamiento de Empresas de Servicios Públicos, Empresas de Servicios Energéticos, comunidades energéticas</w:t>
      </w:r>
      <w:r>
        <w:t>, y adaptación y mitigación al cambio climático.</w:t>
      </w:r>
    </w:p>
    <w:p w14:paraId="12891EE0" w14:textId="008051DD" w:rsidR="00CF79B4" w:rsidRDefault="00CF79B4" w:rsidP="0060481D">
      <w:r>
        <w:t xml:space="preserve">Este acompañamiento se concibe como un proceso pedagógico que aprovechará las experiencias acumuladas de las personas, sus conocimientos sobre el territorio y las necesidades de la población, y las dinámicas sociales y culturales que definen cada comunidad. Con actividades </w:t>
      </w:r>
      <w:r w:rsidR="00BE6314">
        <w:t xml:space="preserve">situadas y </w:t>
      </w:r>
      <w:r>
        <w:t xml:space="preserve">orientadas </w:t>
      </w:r>
      <w:r w:rsidR="00BE6314">
        <w:t xml:space="preserve">a la identificación de conceptos, la comprensión de </w:t>
      </w:r>
      <w:r>
        <w:t>situaciones o condiciones</w:t>
      </w:r>
      <w:r w:rsidR="00BE6314">
        <w:t>,</w:t>
      </w:r>
      <w:r>
        <w:t xml:space="preserve"> y </w:t>
      </w:r>
      <w:r w:rsidR="00BE6314">
        <w:t>e</w:t>
      </w:r>
      <w:r>
        <w:t>l</w:t>
      </w:r>
      <w:r w:rsidR="00BE6314">
        <w:t xml:space="preserve"> uso de técnicas para la solución de problemas, las figuras de asociatividad de administrar, operar y </w:t>
      </w:r>
      <w:r w:rsidR="00BE6314">
        <w:lastRenderedPageBreak/>
        <w:t xml:space="preserve">realizar mantenimiento a los proyectos energéticos, así como gestionar </w:t>
      </w:r>
      <w:r w:rsidR="00BE6314" w:rsidRPr="00BE6314">
        <w:t>Empresas de Servicios Públicos, Empresas de Servicios Energéticos</w:t>
      </w:r>
      <w:r w:rsidR="00BE6314">
        <w:t xml:space="preserve"> o</w:t>
      </w:r>
      <w:r w:rsidR="00BE6314" w:rsidRPr="00BE6314">
        <w:t xml:space="preserve"> comunidades energéticas</w:t>
      </w:r>
      <w:r w:rsidR="00BE6314">
        <w:t>.</w:t>
      </w:r>
    </w:p>
    <w:p w14:paraId="70E8D1E3" w14:textId="2BFC87E0" w:rsidR="00BE6314" w:rsidRPr="0060481D" w:rsidRDefault="00BE6314" w:rsidP="00BE6314">
      <w:pPr>
        <w:pStyle w:val="Ttulo2"/>
      </w:pPr>
      <w:bookmarkStart w:id="7" w:name="_Toc171638822"/>
      <w:r>
        <w:t>Resultados de aprendizaje</w:t>
      </w:r>
      <w:bookmarkEnd w:id="7"/>
    </w:p>
    <w:p w14:paraId="2EC8DC50" w14:textId="06123136" w:rsidR="00BE6314" w:rsidRDefault="00C91772" w:rsidP="00BE6314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Los miembros de las figuras de asociatividad, luego de su participación en los programas académicos contarán con los conocimientos y capacidades para:</w:t>
      </w:r>
    </w:p>
    <w:p w14:paraId="0E058331" w14:textId="56C65896" w:rsidR="00C91772" w:rsidRPr="00585405" w:rsidRDefault="00C91772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Identificar y desarrollar proyectos de eficiencia energética y fuentes no convencionales a partir de los tipos de insumos energéticos.</w:t>
      </w:r>
    </w:p>
    <w:p w14:paraId="0F24783A" w14:textId="67ED313B" w:rsidR="00C91772" w:rsidRPr="00585405" w:rsidRDefault="00C91772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Aplicar métodos para cuantificar ahorros de energía eléctrica.</w:t>
      </w:r>
    </w:p>
    <w:p w14:paraId="41059AA4" w14:textId="19AE180F" w:rsidR="00C91772" w:rsidRPr="00585405" w:rsidRDefault="00C91772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Identificar cambios tecnológicos en la cadena de valor de la energía eléctrica para su aprovechamiento.</w:t>
      </w:r>
    </w:p>
    <w:p w14:paraId="3A22ADE0" w14:textId="17864685" w:rsidR="00C91772" w:rsidRPr="00585405" w:rsidRDefault="00C91772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Realizar labores de operación, mantenimiento y optimización de componentes y equipos de los sistemas de generación de energía.</w:t>
      </w:r>
    </w:p>
    <w:p w14:paraId="6BB59007" w14:textId="0B47C340" w:rsidR="00C91772" w:rsidRPr="00585405" w:rsidRDefault="00C91772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Aplicar procedimientos y normativas eléctricas, legales y de seguridad vigentes en los sistemas de generación de energía.</w:t>
      </w:r>
    </w:p>
    <w:p w14:paraId="0A4330A5" w14:textId="396720AE" w:rsidR="00C91772" w:rsidRPr="00585405" w:rsidRDefault="00585405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Comprender el funcionamiento del mercado energético para propiciar la transición energética en Colombia</w:t>
      </w:r>
    </w:p>
    <w:p w14:paraId="56C86663" w14:textId="445D93B8" w:rsidR="00585405" w:rsidRDefault="00585405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 w:rsidRPr="00585405">
        <w:rPr>
          <w:rFonts w:ascii="Aptos" w:eastAsia="Aptos" w:hAnsi="Aptos" w:cs="Aptos"/>
        </w:rPr>
        <w:t>Identificar y aplicar acciones, prácticas o hábitos en la generación y consumo de energía eléctrica que contribuyan a la mitigación y adaptación al cambio climático.</w:t>
      </w:r>
    </w:p>
    <w:p w14:paraId="2367E8EE" w14:textId="7DD414CA" w:rsidR="00585405" w:rsidRDefault="00585405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Reconocer el marco de actuación de una empresa de servicios públicos, una empresa de servicios energéticos y una comunidad energética.</w:t>
      </w:r>
    </w:p>
    <w:p w14:paraId="2E44A98E" w14:textId="46DE2628" w:rsidR="00585405" w:rsidRPr="00585405" w:rsidRDefault="00585405" w:rsidP="00585405">
      <w:pPr>
        <w:pStyle w:val="Prrafodelista"/>
        <w:numPr>
          <w:ilvl w:val="0"/>
          <w:numId w:val="62"/>
        </w:numPr>
        <w:ind w:left="709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Gestionar los procesos estratégicos, misionales y apoyo que garantizan la generación y prestación del servicio de energía eléctrica de manera sostenible.</w:t>
      </w:r>
    </w:p>
    <w:p w14:paraId="615FFCED" w14:textId="6004D7F4" w:rsidR="0060481D" w:rsidRDefault="00585405" w:rsidP="00585405">
      <w:pPr>
        <w:pStyle w:val="Ttulo2"/>
      </w:pPr>
      <w:bookmarkStart w:id="8" w:name="_Toc171638823"/>
      <w:r>
        <w:t>Contenidos temáticos</w:t>
      </w:r>
      <w:bookmarkEnd w:id="8"/>
    </w:p>
    <w:p w14:paraId="0C775B96" w14:textId="7F6296BF" w:rsidR="00C271EA" w:rsidRDefault="009B3546" w:rsidP="009B3546">
      <w:r>
        <w:t>A continuación, se presentan cada uno de los contenidos temáticos por programa académico:</w:t>
      </w:r>
    </w:p>
    <w:p w14:paraId="043E20E4" w14:textId="77777777" w:rsidR="00C271EA" w:rsidRDefault="00C271EA">
      <w:pPr>
        <w:spacing w:line="259" w:lineRule="auto"/>
        <w:jc w:val="left"/>
      </w:pPr>
      <w:r>
        <w:br w:type="page"/>
      </w:r>
    </w:p>
    <w:p w14:paraId="21FCEED1" w14:textId="77777777" w:rsidR="009B3546" w:rsidRDefault="009B3546" w:rsidP="009B3546"/>
    <w:p w14:paraId="117C68A9" w14:textId="77777777" w:rsidR="00FD2B10" w:rsidRDefault="00FD2B10" w:rsidP="00FD2B10">
      <w:pPr>
        <w:pStyle w:val="Ttulo3"/>
      </w:pPr>
      <w:bookmarkStart w:id="9" w:name="_Toc171638824"/>
      <w:r>
        <w:t>Creación y operación de Empresa de servicios energéticos</w:t>
      </w:r>
      <w:bookmarkEnd w:id="9"/>
    </w:p>
    <w:tbl>
      <w:tblPr>
        <w:tblStyle w:val="Tablaconcuadrcula"/>
        <w:tblW w:w="5000" w:type="pct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3675"/>
        <w:gridCol w:w="5143"/>
      </w:tblGrid>
      <w:tr w:rsidR="00FD2B10" w:rsidRPr="00085C7F" w14:paraId="58323A1E" w14:textId="77777777" w:rsidTr="00E35786">
        <w:trPr>
          <w:trHeight w:val="20"/>
          <w:tblHeader/>
          <w:jc w:val="center"/>
        </w:trPr>
        <w:tc>
          <w:tcPr>
            <w:tcW w:w="2084" w:type="pct"/>
            <w:shd w:val="clear" w:color="auto" w:fill="DEEAF6"/>
            <w:tcMar>
              <w:left w:w="108" w:type="dxa"/>
              <w:right w:w="108" w:type="dxa"/>
            </w:tcMar>
          </w:tcPr>
          <w:p w14:paraId="6CC7D23D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  <w:r w:rsidRPr="009B3546">
              <w:rPr>
                <w:b/>
                <w:bCs/>
                <w:sz w:val="20"/>
                <w:szCs w:val="20"/>
              </w:rPr>
              <w:t>MODULOS</w:t>
            </w:r>
          </w:p>
        </w:tc>
        <w:tc>
          <w:tcPr>
            <w:tcW w:w="2916" w:type="pct"/>
            <w:shd w:val="clear" w:color="auto" w:fill="DEEAF6"/>
            <w:tcMar>
              <w:left w:w="108" w:type="dxa"/>
              <w:right w:w="108" w:type="dxa"/>
            </w:tcMar>
          </w:tcPr>
          <w:p w14:paraId="48D96CDD" w14:textId="77777777" w:rsidR="00FD2B10" w:rsidRDefault="00FD2B10" w:rsidP="00E35786">
            <w:pPr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b/>
                <w:bCs/>
                <w:sz w:val="20"/>
                <w:szCs w:val="20"/>
              </w:rPr>
              <w:t>CONTENIDOS</w:t>
            </w:r>
          </w:p>
        </w:tc>
      </w:tr>
      <w:tr w:rsidR="00FD2B10" w:rsidRPr="00085C7F" w14:paraId="7A8D0A57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19EC76F4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Creación y constitución de empresas de servicios energéticos</w:t>
            </w:r>
          </w:p>
          <w:p w14:paraId="1F9C3141" w14:textId="77777777" w:rsidR="00FD2B10" w:rsidRPr="00085C7F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-Marco legal y normativo aplicable.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461A5072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 xml:space="preserve">Creación de empresas </w:t>
            </w:r>
          </w:p>
        </w:tc>
      </w:tr>
      <w:tr w:rsidR="00FD2B10" w:rsidRPr="00085C7F" w14:paraId="39101D9F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0FD29F26" w14:textId="77777777" w:rsidR="00FD2B10" w:rsidRPr="00965C9F" w:rsidRDefault="00FD2B10" w:rsidP="00E35786">
            <w:pPr>
              <w:spacing w:line="240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1E302BE1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Derecho mercantil</w:t>
            </w:r>
          </w:p>
        </w:tc>
      </w:tr>
      <w:tr w:rsidR="00FD2B10" w:rsidRPr="00085C7F" w14:paraId="51028B31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3A4D3028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3E3D4EBD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 xml:space="preserve">Protección de datos en las empresas </w:t>
            </w:r>
          </w:p>
        </w:tc>
      </w:tr>
      <w:tr w:rsidR="00FD2B10" w:rsidRPr="00085C7F" w14:paraId="6F421F9E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69A2AB2B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208D7EB1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 xml:space="preserve">El derecho en el emprendimiento </w:t>
            </w:r>
          </w:p>
        </w:tc>
      </w:tr>
      <w:tr w:rsidR="00FD2B10" w:rsidRPr="00085C7F" w14:paraId="76CB26E0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56C3F000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Regulación energética</w:t>
            </w:r>
          </w:p>
          <w:p w14:paraId="35DB16BA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  <w:r>
              <w:t xml:space="preserve"> </w:t>
            </w:r>
            <w:r w:rsidRPr="009A163B">
              <w:rPr>
                <w:sz w:val="18"/>
                <w:szCs w:val="18"/>
              </w:rPr>
              <w:t xml:space="preserve">Marco legal y normativo </w:t>
            </w:r>
            <w:r w:rsidRPr="00147301">
              <w:rPr>
                <w:sz w:val="18"/>
                <w:szCs w:val="18"/>
              </w:rPr>
              <w:t>de</w:t>
            </w:r>
            <w:r>
              <w:rPr>
                <w:sz w:val="18"/>
                <w:szCs w:val="18"/>
              </w:rPr>
              <w:t xml:space="preserve"> las</w:t>
            </w:r>
            <w:r w:rsidRPr="00147301">
              <w:rPr>
                <w:sz w:val="18"/>
                <w:szCs w:val="18"/>
              </w:rPr>
              <w:t xml:space="preserve"> energías sostenibles, tecnologías regulación centralizada y descentralizada de energía renovable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3103B889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3A7F71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Regulación de las energías renovables y eficiencia energética.</w:t>
            </w:r>
          </w:p>
        </w:tc>
      </w:tr>
      <w:tr w:rsidR="00FD2B10" w:rsidRPr="00085C7F" w14:paraId="0034E8F6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6A9F47AC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7B8D8BB0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T</w:t>
            </w:r>
            <w:r w:rsidRPr="00434B31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ransición energética en el sector eléctrico: regulación de las FNCE, almacenamiento de energía, descentralización, hidrogeno, respuesta a la demanda y eficiencia energética.</w:t>
            </w:r>
          </w:p>
        </w:tc>
      </w:tr>
      <w:tr w:rsidR="00FD2B10" w:rsidRPr="00085C7F" w14:paraId="4CCFA406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08D9C8F6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25FF4390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2B2256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Modalidades contractuales.</w:t>
            </w:r>
          </w:p>
        </w:tc>
      </w:tr>
      <w:tr w:rsidR="00FD2B10" w:rsidRPr="00085C7F" w14:paraId="0705C6E4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54D45807" w14:textId="77777777" w:rsidR="00FD2B10" w:rsidRPr="00147301" w:rsidRDefault="00FD2B10" w:rsidP="00E35786">
            <w:pPr>
              <w:spacing w:line="240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7141DE9B" w14:textId="77777777" w:rsidR="00FD2B10" w:rsidRPr="00085C7F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146C54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Derecho de los mercados</w:t>
            </w:r>
          </w:p>
        </w:tc>
      </w:tr>
      <w:tr w:rsidR="00FD2B10" w:rsidRPr="00085C7F" w14:paraId="7BC1E6BA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03ABBF92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Comunidades energéticas</w:t>
            </w:r>
          </w:p>
          <w:p w14:paraId="6EE0F3FE" w14:textId="77777777" w:rsidR="00FD2B10" w:rsidRPr="00147301" w:rsidRDefault="00FD2B10" w:rsidP="00E35786">
            <w:pP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-Marco legal y normativo de las Comunidades Energéticas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46FD3AB4" w14:textId="77777777" w:rsidR="00FD2B10" w:rsidRPr="00146C54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56059D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Comunidades energéticas como forma de gobernanza.</w:t>
            </w:r>
          </w:p>
        </w:tc>
      </w:tr>
      <w:tr w:rsidR="00FD2B10" w:rsidRPr="00085C7F" w14:paraId="31A9D18D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58BD5785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72D35D29" w14:textId="77777777" w:rsidR="00FD2B10" w:rsidRPr="00146C54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A86164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Configuraciones de las comunidades energéticas.</w:t>
            </w:r>
          </w:p>
        </w:tc>
      </w:tr>
      <w:tr w:rsidR="00FD2B10" w:rsidRPr="00085C7F" w14:paraId="6F16E09D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5AD8D82D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4BEA1AE7" w14:textId="77777777" w:rsidR="00FD2B10" w:rsidRPr="00146C54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Regulación y normatividad de las comunidades energéticas en Colombia</w:t>
            </w:r>
          </w:p>
        </w:tc>
      </w:tr>
      <w:tr w:rsidR="00FD2B10" w:rsidRPr="00085C7F" w14:paraId="18C723A8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  <w:tcMar>
              <w:left w:w="108" w:type="dxa"/>
              <w:right w:w="108" w:type="dxa"/>
            </w:tcMar>
          </w:tcPr>
          <w:p w14:paraId="5BB3D8ED" w14:textId="77777777" w:rsidR="00FD2B10" w:rsidRDefault="00FD2B10" w:rsidP="00E35786">
            <w:pPr>
              <w:spacing w:line="240" w:lineRule="auto"/>
              <w:jc w:val="left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1D95D989" w14:textId="77777777" w:rsidR="00FD2B10" w:rsidRPr="00146C54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Casos reales de Comunidad Energética en Colombia y a nivel internacional</w:t>
            </w:r>
          </w:p>
        </w:tc>
      </w:tr>
      <w:tr w:rsidR="00FD2B10" w:rsidRPr="00085C7F" w14:paraId="367BCFB4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2AAF9111" w14:textId="77777777" w:rsidR="00FD2B10" w:rsidRPr="00085C7F" w:rsidRDefault="00FD2B10" w:rsidP="00E35786">
            <w:pPr>
              <w:spacing w:line="240" w:lineRule="auto"/>
              <w:jc w:val="left"/>
            </w:pPr>
            <w:r w:rsidRPr="00085C7F">
              <w:rPr>
                <w:b/>
                <w:bCs/>
                <w:sz w:val="18"/>
                <w:szCs w:val="18"/>
              </w:rPr>
              <w:t>Ideación de proyecto empresarial</w:t>
            </w:r>
          </w:p>
          <w:p w14:paraId="2C5CF306" w14:textId="77777777" w:rsidR="00FD2B10" w:rsidRPr="009A163B" w:rsidRDefault="00FD2B10" w:rsidP="00E35786">
            <w:pP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 C</w:t>
            </w:r>
            <w:r w:rsidRPr="00085C7F">
              <w:rPr>
                <w:sz w:val="18"/>
                <w:szCs w:val="18"/>
              </w:rPr>
              <w:t xml:space="preserve">reación, organización y definición de ideas </w:t>
            </w:r>
            <w:r>
              <w:rPr>
                <w:sz w:val="18"/>
                <w:szCs w:val="18"/>
              </w:rPr>
              <w:t>de negocio-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04E3E95A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Concepto de empresa de servicios energéticos y/o actividades complementarias</w:t>
            </w:r>
          </w:p>
        </w:tc>
      </w:tr>
      <w:tr w:rsidR="00FD2B10" w:rsidRPr="00085C7F" w14:paraId="77A3E6A8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46DBF419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7F303666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Actividades que desarrollan las empresas de servicios públicos</w:t>
            </w:r>
          </w:p>
        </w:tc>
      </w:tr>
      <w:tr w:rsidR="00FD2B10" w:rsidRPr="00085C7F" w14:paraId="40591807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65D4A1C2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294E6A84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Elaboración de Misión, visión, objeto social</w:t>
            </w:r>
          </w:p>
        </w:tc>
      </w:tr>
      <w:tr w:rsidR="00FD2B10" w:rsidRPr="00085C7F" w14:paraId="3A6556BB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34FBA8B9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3584956D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Estructura organizacional</w:t>
            </w:r>
          </w:p>
        </w:tc>
      </w:tr>
      <w:tr w:rsidR="00FD2B10" w:rsidRPr="00085C7F" w14:paraId="032EB523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5CBD1F7F" w14:textId="77777777" w:rsidR="00FD2B10" w:rsidRPr="00085C7F" w:rsidRDefault="00FD2B10" w:rsidP="00E35786">
            <w:pPr>
              <w:spacing w:line="240" w:lineRule="auto"/>
              <w:jc w:val="left"/>
            </w:pPr>
            <w:r w:rsidRPr="00085C7F">
              <w:rPr>
                <w:b/>
                <w:bCs/>
                <w:color w:val="000000" w:themeColor="text1"/>
                <w:sz w:val="18"/>
                <w:szCs w:val="18"/>
              </w:rPr>
              <w:t>Registros contables y gestión administrativa básica.</w:t>
            </w:r>
          </w:p>
          <w:p w14:paraId="5E6E23A0" w14:textId="77777777" w:rsidR="00FD2B10" w:rsidRPr="00085C7F" w:rsidRDefault="00FD2B10" w:rsidP="00E35786">
            <w:pPr>
              <w:spacing w:line="240" w:lineRule="auto"/>
              <w:jc w:val="left"/>
            </w:pPr>
            <w:r>
              <w:rPr>
                <w:color w:val="000000" w:themeColor="text1"/>
                <w:sz w:val="18"/>
                <w:szCs w:val="18"/>
              </w:rPr>
              <w:t>-Procesos</w:t>
            </w:r>
            <w:r w:rsidRPr="00085C7F">
              <w:rPr>
                <w:color w:val="000000" w:themeColor="text1"/>
                <w:sz w:val="18"/>
                <w:szCs w:val="18"/>
              </w:rPr>
              <w:t xml:space="preserve"> contabl</w:t>
            </w:r>
            <w:r>
              <w:rPr>
                <w:color w:val="000000" w:themeColor="text1"/>
                <w:sz w:val="18"/>
                <w:szCs w:val="18"/>
              </w:rPr>
              <w:t>es y administrativos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42599ED2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Concepto de registro contable</w:t>
            </w:r>
          </w:p>
        </w:tc>
      </w:tr>
      <w:tr w:rsidR="00FD2B10" w:rsidRPr="00085C7F" w14:paraId="31372B23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31E7A0D6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1E11F02A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Tipos de registros contables aplicados a ESPD o comunidades energéticas</w:t>
            </w:r>
          </w:p>
        </w:tc>
      </w:tr>
      <w:tr w:rsidR="00FD2B10" w:rsidRPr="00085C7F" w14:paraId="1F68FB8B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2C7EBA2E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14B92FBC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Fundamentos de administración</w:t>
            </w:r>
          </w:p>
        </w:tc>
      </w:tr>
      <w:tr w:rsidR="00FD2B10" w:rsidRPr="00085C7F" w14:paraId="53F75131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1986B879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605FBD8A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Ética empresarial</w:t>
            </w:r>
          </w:p>
        </w:tc>
      </w:tr>
      <w:tr w:rsidR="00FD2B10" w:rsidRPr="00085C7F" w14:paraId="3F2D894B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51F29A85" w14:textId="77777777" w:rsidR="00FD2B10" w:rsidRPr="00085C7F" w:rsidRDefault="00FD2B10" w:rsidP="00E35786">
            <w:pPr>
              <w:spacing w:line="240" w:lineRule="auto"/>
              <w:jc w:val="left"/>
            </w:pPr>
            <w:r w:rsidRPr="00085C7F">
              <w:rPr>
                <w:b/>
                <w:bCs/>
                <w:sz w:val="18"/>
                <w:szCs w:val="18"/>
              </w:rPr>
              <w:t>Gestión tributaria</w:t>
            </w:r>
          </w:p>
          <w:p w14:paraId="631EB25C" w14:textId="77777777" w:rsidR="00FD2B10" w:rsidRDefault="00FD2B10" w:rsidP="00E35786">
            <w:pP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  <w:r w:rsidRPr="00085C7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O</w:t>
            </w:r>
            <w:r w:rsidRPr="00085C7F">
              <w:rPr>
                <w:sz w:val="18"/>
                <w:szCs w:val="18"/>
              </w:rPr>
              <w:t xml:space="preserve">bligaciones tributarias </w:t>
            </w:r>
          </w:p>
          <w:p w14:paraId="2BAD6FA8" w14:textId="77777777" w:rsidR="00FD2B10" w:rsidRPr="00085C7F" w:rsidRDefault="00FD2B10" w:rsidP="00E35786">
            <w:pPr>
              <w:spacing w:line="240" w:lineRule="auto"/>
              <w:jc w:val="left"/>
            </w:pPr>
            <w:r>
              <w:rPr>
                <w:sz w:val="18"/>
                <w:szCs w:val="18"/>
              </w:rPr>
              <w:t>- Recursos tecnológicos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37A139A7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Principios y fundamentos de la tributación</w:t>
            </w:r>
          </w:p>
        </w:tc>
      </w:tr>
      <w:tr w:rsidR="00FD2B10" w:rsidRPr="00085C7F" w14:paraId="676DA616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50F8E2FA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77287DC3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Impuestos sobre las personas jurídicas (ESPD o comunidades energéticas)</w:t>
            </w:r>
          </w:p>
        </w:tc>
      </w:tr>
      <w:tr w:rsidR="00FD2B10" w:rsidRPr="00085C7F" w14:paraId="355A52A8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74898AC2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5B9D1C7A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Planeación tributaria</w:t>
            </w:r>
          </w:p>
        </w:tc>
      </w:tr>
      <w:tr w:rsidR="00FD2B10" w:rsidRPr="00085C7F" w14:paraId="0BAE9692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6521C4CE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5B880181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Sanciones</w:t>
            </w:r>
          </w:p>
        </w:tc>
      </w:tr>
      <w:tr w:rsidR="00FD2B10" w:rsidRPr="00085C7F" w14:paraId="61500384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43D3174F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14321B5A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Plataforma para cumplimiento de obligaciones tributarias</w:t>
            </w:r>
          </w:p>
        </w:tc>
      </w:tr>
      <w:tr w:rsidR="00FD2B10" w:rsidRPr="00085C7F" w14:paraId="36E2A950" w14:textId="77777777" w:rsidTr="00E35786">
        <w:trPr>
          <w:trHeight w:val="536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55A3C528" w14:textId="77777777" w:rsidR="00FD2B10" w:rsidRPr="00085C7F" w:rsidRDefault="00FD2B10" w:rsidP="00E35786">
            <w:pPr>
              <w:spacing w:line="240" w:lineRule="auto"/>
              <w:jc w:val="left"/>
            </w:pPr>
            <w:r w:rsidRPr="00085C7F">
              <w:rPr>
                <w:b/>
                <w:bCs/>
                <w:color w:val="000000" w:themeColor="text1"/>
                <w:sz w:val="18"/>
                <w:szCs w:val="18"/>
              </w:rPr>
              <w:t>Implementación de soluciones tecnológicas para la gestión empresarial.</w:t>
            </w:r>
          </w:p>
          <w:p w14:paraId="06CF6015" w14:textId="77777777" w:rsidR="00FD2B10" w:rsidRDefault="00FD2B10" w:rsidP="00E35786">
            <w:pPr>
              <w:spacing w:line="240" w:lineRule="auto"/>
              <w:jc w:val="left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- </w:t>
            </w:r>
            <w:r w:rsidRPr="00085C7F">
              <w:rPr>
                <w:color w:val="000000" w:themeColor="text1"/>
                <w:sz w:val="18"/>
                <w:szCs w:val="18"/>
              </w:rPr>
              <w:t>Herramientas ofimáticas</w:t>
            </w:r>
          </w:p>
          <w:p w14:paraId="5CA5C338" w14:textId="77777777" w:rsidR="00FD2B10" w:rsidRPr="00085C7F" w:rsidRDefault="00FD2B10" w:rsidP="00E35786">
            <w:pPr>
              <w:spacing w:line="240" w:lineRule="auto"/>
              <w:jc w:val="left"/>
            </w:pPr>
            <w:r>
              <w:rPr>
                <w:color w:val="000000" w:themeColor="text1"/>
                <w:sz w:val="18"/>
                <w:szCs w:val="18"/>
              </w:rPr>
              <w:t>-</w:t>
            </w:r>
            <w:r w:rsidRPr="00085C7F">
              <w:rPr>
                <w:color w:val="000000" w:themeColor="text1"/>
                <w:sz w:val="18"/>
                <w:szCs w:val="18"/>
              </w:rPr>
              <w:t xml:space="preserve"> Optimiza</w:t>
            </w:r>
            <w:r>
              <w:rPr>
                <w:color w:val="000000" w:themeColor="text1"/>
                <w:sz w:val="18"/>
                <w:szCs w:val="18"/>
              </w:rPr>
              <w:t xml:space="preserve">ción y </w:t>
            </w:r>
            <w:r w:rsidRPr="00085C7F">
              <w:rPr>
                <w:color w:val="000000" w:themeColor="text1"/>
                <w:sz w:val="18"/>
                <w:szCs w:val="18"/>
              </w:rPr>
              <w:t>automatiza</w:t>
            </w:r>
            <w:r>
              <w:rPr>
                <w:color w:val="000000" w:themeColor="text1"/>
                <w:sz w:val="18"/>
                <w:szCs w:val="18"/>
              </w:rPr>
              <w:t xml:space="preserve">ción de </w:t>
            </w:r>
            <w:r w:rsidRPr="00085C7F">
              <w:rPr>
                <w:color w:val="000000" w:themeColor="text1"/>
                <w:sz w:val="18"/>
                <w:szCs w:val="18"/>
              </w:rPr>
              <w:t xml:space="preserve">tareas y procedimientos 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5E3F2105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Tecnologías de la Información y Comunicación (TIC)</w:t>
            </w:r>
          </w:p>
        </w:tc>
      </w:tr>
      <w:tr w:rsidR="00FD2B10" w:rsidRPr="00085C7F" w14:paraId="2FFF6F5F" w14:textId="77777777" w:rsidTr="00E35786">
        <w:trPr>
          <w:trHeight w:val="536"/>
          <w:jc w:val="center"/>
        </w:trPr>
        <w:tc>
          <w:tcPr>
            <w:tcW w:w="2084" w:type="pct"/>
            <w:vMerge/>
            <w:shd w:val="clear" w:color="auto" w:fill="auto"/>
          </w:tcPr>
          <w:p w14:paraId="30863C81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28CBDD8F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Ofimática Básica</w:t>
            </w:r>
          </w:p>
        </w:tc>
      </w:tr>
      <w:tr w:rsidR="00FD2B10" w:rsidRPr="00085C7F" w14:paraId="7ED3252F" w14:textId="77777777" w:rsidTr="00E35786">
        <w:trPr>
          <w:trHeight w:val="536"/>
          <w:jc w:val="center"/>
        </w:trPr>
        <w:tc>
          <w:tcPr>
            <w:tcW w:w="2084" w:type="pct"/>
            <w:vMerge/>
            <w:shd w:val="clear" w:color="auto" w:fill="auto"/>
          </w:tcPr>
          <w:p w14:paraId="756060BB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0D6BE23E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Ofimática aplicada a la gestión de ESPD o comunidades energéticas</w:t>
            </w:r>
          </w:p>
        </w:tc>
      </w:tr>
      <w:tr w:rsidR="00FD2B10" w:rsidRPr="00085C7F" w14:paraId="0473CB94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auto"/>
            <w:tcMar>
              <w:left w:w="108" w:type="dxa"/>
              <w:right w:w="108" w:type="dxa"/>
            </w:tcMar>
          </w:tcPr>
          <w:p w14:paraId="054672EA" w14:textId="77777777" w:rsidR="00FD2B10" w:rsidRPr="00085C7F" w:rsidRDefault="00FD2B10" w:rsidP="00E35786">
            <w:pPr>
              <w:spacing w:line="240" w:lineRule="auto"/>
              <w:jc w:val="left"/>
            </w:pPr>
            <w:r w:rsidRPr="00085C7F">
              <w:rPr>
                <w:b/>
                <w:bCs/>
                <w:sz w:val="18"/>
                <w:szCs w:val="18"/>
              </w:rPr>
              <w:lastRenderedPageBreak/>
              <w:t>Sistemas de gestión</w:t>
            </w:r>
          </w:p>
          <w:p w14:paraId="7AB331C7" w14:textId="77777777" w:rsidR="00FD2B10" w:rsidRPr="00085C7F" w:rsidRDefault="00FD2B10" w:rsidP="00E35786">
            <w:pPr>
              <w:spacing w:line="240" w:lineRule="auto"/>
              <w:jc w:val="left"/>
            </w:pPr>
            <w:r>
              <w:rPr>
                <w:sz w:val="18"/>
                <w:szCs w:val="18"/>
              </w:rPr>
              <w:t xml:space="preserve">- </w:t>
            </w:r>
            <w:r w:rsidRPr="00085C7F">
              <w:rPr>
                <w:sz w:val="18"/>
                <w:szCs w:val="18"/>
              </w:rPr>
              <w:t xml:space="preserve">Sistemas de gestión de la calidad </w:t>
            </w:r>
            <w:r>
              <w:rPr>
                <w:sz w:val="18"/>
                <w:szCs w:val="18"/>
              </w:rPr>
              <w:t xml:space="preserve">y </w:t>
            </w:r>
            <w:r w:rsidRPr="00085C7F">
              <w:rPr>
                <w:sz w:val="18"/>
                <w:szCs w:val="18"/>
              </w:rPr>
              <w:t xml:space="preserve">mejora continua </w:t>
            </w:r>
            <w:r>
              <w:rPr>
                <w:sz w:val="18"/>
                <w:szCs w:val="18"/>
              </w:rPr>
              <w:t xml:space="preserve">de </w:t>
            </w:r>
            <w:r w:rsidRPr="00085C7F">
              <w:rPr>
                <w:sz w:val="18"/>
                <w:szCs w:val="18"/>
              </w:rPr>
              <w:t>procesos</w:t>
            </w: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47899707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Conceptos básicos de Sistemas Integrados de Gestión (Planear, Hacer, Verificar, Actuar)</w:t>
            </w:r>
          </w:p>
        </w:tc>
      </w:tr>
      <w:tr w:rsidR="00FD2B10" w:rsidRPr="00085C7F" w14:paraId="17D52E18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69558CAF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1202FDF4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¿Qué es y cómo se gestiona un proceso?</w:t>
            </w:r>
          </w:p>
        </w:tc>
      </w:tr>
      <w:tr w:rsidR="00FD2B10" w:rsidRPr="00085C7F" w14:paraId="1B309FD3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685607E3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47798002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Elaboración de mapa de procesos</w:t>
            </w:r>
          </w:p>
        </w:tc>
      </w:tr>
      <w:tr w:rsidR="00FD2B10" w:rsidRPr="00085C7F" w14:paraId="4CF0922F" w14:textId="77777777" w:rsidTr="00E35786">
        <w:trPr>
          <w:trHeight w:val="20"/>
          <w:jc w:val="center"/>
        </w:trPr>
        <w:tc>
          <w:tcPr>
            <w:tcW w:w="2084" w:type="pct"/>
            <w:vMerge/>
            <w:shd w:val="clear" w:color="auto" w:fill="auto"/>
          </w:tcPr>
          <w:p w14:paraId="337025FD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auto"/>
            <w:tcMar>
              <w:left w:w="108" w:type="dxa"/>
              <w:right w:w="108" w:type="dxa"/>
            </w:tcMar>
          </w:tcPr>
          <w:p w14:paraId="706E278F" w14:textId="77777777" w:rsidR="00FD2B10" w:rsidRPr="009A163B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9A163B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Gestión de calidad</w:t>
            </w:r>
          </w:p>
        </w:tc>
      </w:tr>
      <w:tr w:rsidR="00FD2B10" w:rsidRPr="00085C7F" w14:paraId="2B476481" w14:textId="77777777" w:rsidTr="00E35786">
        <w:trPr>
          <w:trHeight w:val="20"/>
          <w:jc w:val="center"/>
        </w:trPr>
        <w:tc>
          <w:tcPr>
            <w:tcW w:w="2084" w:type="pct"/>
            <w:vMerge w:val="restar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424EB04" w14:textId="77777777" w:rsidR="00FD2B10" w:rsidRPr="00085C7F" w:rsidRDefault="00FD2B10" w:rsidP="00E35786">
            <w:pPr>
              <w:spacing w:line="240" w:lineRule="auto"/>
              <w:jc w:val="left"/>
            </w:pPr>
            <w:r w:rsidRPr="00085C7F">
              <w:rPr>
                <w:b/>
                <w:bCs/>
                <w:color w:val="000000" w:themeColor="text1"/>
                <w:sz w:val="18"/>
                <w:szCs w:val="18"/>
              </w:rPr>
              <w:t>Registros contables sistematizados y gestión administrativa avanzada</w:t>
            </w:r>
          </w:p>
          <w:p w14:paraId="5758DF67" w14:textId="77777777" w:rsidR="00FD2B10" w:rsidRDefault="00FD2B10" w:rsidP="00E35786">
            <w:pPr>
              <w:spacing w:line="240" w:lineRule="auto"/>
              <w:jc w:val="left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- R</w:t>
            </w:r>
            <w:r w:rsidRPr="00085C7F">
              <w:rPr>
                <w:color w:val="000000" w:themeColor="text1"/>
                <w:sz w:val="18"/>
                <w:szCs w:val="18"/>
              </w:rPr>
              <w:t>egistros contables</w:t>
            </w:r>
            <w:r>
              <w:rPr>
                <w:color w:val="000000" w:themeColor="text1"/>
                <w:sz w:val="18"/>
                <w:szCs w:val="18"/>
              </w:rPr>
              <w:t xml:space="preserve"> con</w:t>
            </w:r>
            <w:r w:rsidRPr="00085C7F">
              <w:rPr>
                <w:color w:val="000000" w:themeColor="text1"/>
                <w:sz w:val="18"/>
                <w:szCs w:val="18"/>
              </w:rPr>
              <w:t xml:space="preserve"> herramientas tecnológicas </w:t>
            </w:r>
          </w:p>
          <w:p w14:paraId="077F624A" w14:textId="77777777" w:rsidR="00FD2B10" w:rsidRDefault="00FD2B10" w:rsidP="00E35786">
            <w:pPr>
              <w:spacing w:line="240" w:lineRule="auto"/>
              <w:jc w:val="left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- </w:t>
            </w:r>
            <w:r w:rsidRPr="00085C7F">
              <w:rPr>
                <w:color w:val="000000" w:themeColor="text1"/>
                <w:sz w:val="18"/>
                <w:szCs w:val="18"/>
              </w:rPr>
              <w:t xml:space="preserve">Planeación </w:t>
            </w:r>
            <w:r>
              <w:rPr>
                <w:color w:val="000000" w:themeColor="text1"/>
                <w:sz w:val="18"/>
                <w:szCs w:val="18"/>
              </w:rPr>
              <w:t>estratégica</w:t>
            </w:r>
          </w:p>
          <w:p w14:paraId="3CEA6BA1" w14:textId="77777777" w:rsidR="00FD2B10" w:rsidRPr="00085C7F" w:rsidRDefault="00FD2B10" w:rsidP="00E35786">
            <w:pPr>
              <w:spacing w:line="240" w:lineRule="auto"/>
              <w:jc w:val="left"/>
            </w:pPr>
            <w:r>
              <w:rPr>
                <w:color w:val="000000" w:themeColor="text1"/>
                <w:sz w:val="18"/>
                <w:szCs w:val="18"/>
              </w:rPr>
              <w:t>-Complimiento de requisitos ante autoridades competentes</w:t>
            </w: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82FC28E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Pensamiento estratégico y planeación</w:t>
            </w:r>
          </w:p>
        </w:tc>
      </w:tr>
      <w:tr w:rsidR="00FD2B10" w:rsidRPr="00085C7F" w14:paraId="6555C819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6CE77510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682DC9B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Elaboración e implementación de un Plan de gestión para ESPD o comunidades energéticas</w:t>
            </w:r>
          </w:p>
        </w:tc>
      </w:tr>
      <w:tr w:rsidR="00FD2B10" w:rsidRPr="00085C7F" w14:paraId="455094AC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26EA6437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913527F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Elaboración e implementación de un Plan de acción para ESPD o comunidades energéticas</w:t>
            </w:r>
          </w:p>
        </w:tc>
      </w:tr>
      <w:tr w:rsidR="00FD2B10" w:rsidRPr="00085C7F" w14:paraId="2C74786D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3F646FB6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B1E822C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Elaboración e implementación de un Plan estratégico para ESPD o comunidades energéticas</w:t>
            </w:r>
          </w:p>
        </w:tc>
      </w:tr>
      <w:tr w:rsidR="00FD2B10" w:rsidRPr="00085C7F" w14:paraId="071B83A1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0B3CA80C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1077B8C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Elaboración e implementación de un Plan financiero para ESPD o comunidades energéticas</w:t>
            </w:r>
          </w:p>
        </w:tc>
      </w:tr>
      <w:tr w:rsidR="00FD2B10" w:rsidRPr="00085C7F" w14:paraId="65D755E4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45955BD4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DF0B188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Indicadores financieros para ESPD o comunidades energéticas</w:t>
            </w:r>
          </w:p>
        </w:tc>
      </w:tr>
      <w:tr w:rsidR="00FD2B10" w:rsidRPr="00085C7F" w14:paraId="4D6E9492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11070178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4D012D0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Indicadores de gestión para ESPD o comunidades energéticas</w:t>
            </w:r>
          </w:p>
        </w:tc>
      </w:tr>
      <w:tr w:rsidR="00FD2B10" w:rsidRPr="00085C7F" w14:paraId="22D51E9B" w14:textId="77777777" w:rsidTr="00E35786">
        <w:trPr>
          <w:trHeight w:val="20"/>
          <w:jc w:val="center"/>
        </w:trPr>
        <w:tc>
          <w:tcPr>
            <w:tcW w:w="2084" w:type="pct"/>
            <w:vMerge/>
          </w:tcPr>
          <w:p w14:paraId="26468B2B" w14:textId="77777777" w:rsidR="00FD2B10" w:rsidRPr="00085C7F" w:rsidRDefault="00FD2B10" w:rsidP="00E35786">
            <w:pPr>
              <w:spacing w:line="240" w:lineRule="auto"/>
              <w:jc w:val="left"/>
            </w:pPr>
          </w:p>
        </w:tc>
        <w:tc>
          <w:tcPr>
            <w:tcW w:w="2916" w:type="pct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B55BA33" w14:textId="77777777" w:rsidR="00FD2B10" w:rsidRPr="00FD2B10" w:rsidRDefault="00FD2B10" w:rsidP="00E35786">
            <w:pPr>
              <w:spacing w:line="276" w:lineRule="auto"/>
              <w:jc w:val="left"/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</w:pPr>
            <w:r w:rsidRPr="00FD2B10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Manejo de nómina y recursos humanos</w:t>
            </w:r>
          </w:p>
        </w:tc>
      </w:tr>
    </w:tbl>
    <w:p w14:paraId="3777E69A" w14:textId="1351A177" w:rsidR="009B3546" w:rsidRDefault="009B3546" w:rsidP="00C271EA">
      <w:pPr>
        <w:pStyle w:val="Ttulo3"/>
      </w:pPr>
      <w:bookmarkStart w:id="10" w:name="_Toc171638825"/>
      <w:r w:rsidRPr="00C271EA">
        <w:t>Operación y mantenimiento de soluciones energéticas basadas en el uso de FNCER e implementación de medidas de eficiencia energética</w:t>
      </w:r>
      <w:bookmarkEnd w:id="10"/>
    </w:p>
    <w:tbl>
      <w:tblPr>
        <w:tblStyle w:val="Tablaconcuadrcula"/>
        <w:tblW w:w="5000" w:type="pct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3675"/>
        <w:gridCol w:w="5143"/>
      </w:tblGrid>
      <w:tr w:rsidR="00C271EA" w:rsidRPr="009B3546" w14:paraId="55890524" w14:textId="77777777" w:rsidTr="00E35786">
        <w:trPr>
          <w:trHeight w:val="300"/>
        </w:trPr>
        <w:tc>
          <w:tcPr>
            <w:tcW w:w="208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/>
            <w:tcMar>
              <w:left w:w="108" w:type="dxa"/>
              <w:right w:w="108" w:type="dxa"/>
            </w:tcMar>
          </w:tcPr>
          <w:p w14:paraId="674C1B18" w14:textId="77777777" w:rsidR="00C271EA" w:rsidRPr="009B3546" w:rsidRDefault="00C271EA" w:rsidP="00E95A1C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 w:rsidRPr="009B3546">
              <w:rPr>
                <w:b/>
                <w:bCs/>
                <w:sz w:val="20"/>
                <w:szCs w:val="20"/>
              </w:rPr>
              <w:t>MODULOS</w:t>
            </w: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/>
            <w:tcMar>
              <w:left w:w="108" w:type="dxa"/>
              <w:right w:w="108" w:type="dxa"/>
            </w:tcMar>
          </w:tcPr>
          <w:p w14:paraId="6DB861B3" w14:textId="77777777" w:rsidR="00C271EA" w:rsidRPr="009B3546" w:rsidRDefault="00C271EA" w:rsidP="00E35786">
            <w:pPr>
              <w:spacing w:line="276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CONTENIDOS</w:t>
            </w:r>
          </w:p>
        </w:tc>
      </w:tr>
      <w:tr w:rsidR="00C271EA" w:rsidRPr="009B3546" w14:paraId="63C778D7" w14:textId="77777777" w:rsidTr="00DC6D9E">
        <w:trPr>
          <w:trHeight w:val="300"/>
        </w:trPr>
        <w:tc>
          <w:tcPr>
            <w:tcW w:w="2084" w:type="pct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256942" w14:textId="77777777" w:rsidR="00C271EA" w:rsidRPr="00C271EA" w:rsidRDefault="00C271EA" w:rsidP="00E95A1C">
            <w:pPr>
              <w:spacing w:line="240" w:lineRule="auto"/>
              <w:jc w:val="left"/>
              <w:rPr>
                <w:b/>
                <w:bCs/>
                <w:sz w:val="20"/>
                <w:szCs w:val="20"/>
              </w:rPr>
            </w:pPr>
            <w:r w:rsidRPr="00C271EA">
              <w:rPr>
                <w:b/>
                <w:bCs/>
                <w:sz w:val="20"/>
                <w:szCs w:val="20"/>
              </w:rPr>
              <w:t xml:space="preserve">Operación y mantenimiento de soluciones energéticas </w:t>
            </w:r>
          </w:p>
          <w:p w14:paraId="500F2A19" w14:textId="037259A1" w:rsidR="00C271EA" w:rsidRDefault="00C271EA" w:rsidP="00E95A1C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O</w:t>
            </w:r>
            <w:r w:rsidRPr="00C271EA">
              <w:rPr>
                <w:sz w:val="20"/>
                <w:szCs w:val="20"/>
              </w:rPr>
              <w:t xml:space="preserve">peración, mantenimiento y optimización componentes y equipos </w:t>
            </w:r>
            <w:r>
              <w:rPr>
                <w:sz w:val="20"/>
                <w:szCs w:val="20"/>
              </w:rPr>
              <w:t xml:space="preserve">de </w:t>
            </w:r>
            <w:r w:rsidRPr="00C271EA">
              <w:rPr>
                <w:sz w:val="20"/>
                <w:szCs w:val="20"/>
              </w:rPr>
              <w:t xml:space="preserve">sistemas de generación de energía </w:t>
            </w:r>
          </w:p>
          <w:p w14:paraId="4151B0A2" w14:textId="6D4DF5E7" w:rsidR="00C271EA" w:rsidRPr="00C271EA" w:rsidRDefault="00C271EA" w:rsidP="00E95A1C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P</w:t>
            </w:r>
            <w:r w:rsidRPr="00C271EA">
              <w:rPr>
                <w:sz w:val="20"/>
                <w:szCs w:val="20"/>
              </w:rPr>
              <w:t>rocedimientos y normativas eléctricas, legales y de seguridad vigentes.</w:t>
            </w: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75F21974" w14:textId="1767D634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Conceptos de Eficiencia Energética, determinación y cálculo de los ahorros, Buenas Prácticas Operativas de Eficiencia Energética.</w:t>
            </w:r>
          </w:p>
        </w:tc>
      </w:tr>
      <w:tr w:rsidR="00C271EA" w:rsidRPr="009B3546" w14:paraId="4C13FE6A" w14:textId="77777777" w:rsidTr="00DC6D9E">
        <w:trPr>
          <w:trHeight w:val="30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7673BA20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50B85EA7" w14:textId="38D120D9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Panorama de las energías renovables a nivel internacional.</w:t>
            </w:r>
          </w:p>
        </w:tc>
      </w:tr>
      <w:tr w:rsidR="00C271EA" w:rsidRPr="009B3546" w14:paraId="089B163E" w14:textId="77777777" w:rsidTr="00DC6D9E">
        <w:trPr>
          <w:trHeight w:val="30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361408DE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39A4F6C1" w14:textId="2F3BBA07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Fuentes de Generación Energías Renovables.</w:t>
            </w:r>
          </w:p>
        </w:tc>
      </w:tr>
      <w:tr w:rsidR="00C271EA" w:rsidRPr="009B3546" w14:paraId="6BDA3A42" w14:textId="77777777" w:rsidTr="00DC6D9E">
        <w:trPr>
          <w:trHeight w:val="30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40B110FB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63E53975" w14:textId="49E60531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Potencial Energético Colombia.</w:t>
            </w:r>
          </w:p>
        </w:tc>
      </w:tr>
      <w:tr w:rsidR="00C271EA" w:rsidRPr="009B3546" w14:paraId="321E6ECF" w14:textId="77777777" w:rsidTr="00DC6D9E">
        <w:trPr>
          <w:trHeight w:val="30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2DF9E060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66219A04" w14:textId="0AB99E3A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Fuentes no Convencionales de Energía Renovable en Colombi</w:t>
            </w:r>
            <w:r>
              <w:rPr>
                <w:color w:val="000000" w:themeColor="text1"/>
                <w:sz w:val="18"/>
                <w:szCs w:val="18"/>
              </w:rPr>
              <w:t xml:space="preserve">a </w:t>
            </w:r>
            <w:r w:rsidRPr="00085C7F">
              <w:rPr>
                <w:color w:val="000000" w:themeColor="text1"/>
                <w:sz w:val="18"/>
                <w:szCs w:val="18"/>
              </w:rPr>
              <w:t>y Potenciales aplicaciones de las energías renovables en Colombia</w:t>
            </w:r>
          </w:p>
        </w:tc>
      </w:tr>
      <w:tr w:rsidR="00C271EA" w:rsidRPr="009B3546" w14:paraId="339497D1" w14:textId="77777777" w:rsidTr="00DC6D9E">
        <w:trPr>
          <w:trHeight w:val="208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548DCF7E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5F5DFBE0" w14:textId="67C807BA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1348E8">
              <w:rPr>
                <w:color w:val="000000" w:themeColor="text1"/>
                <w:sz w:val="18"/>
                <w:szCs w:val="18"/>
              </w:rPr>
              <w:t>Fundamentos de la Dirección de Proyectos.</w:t>
            </w:r>
          </w:p>
        </w:tc>
      </w:tr>
      <w:tr w:rsidR="00C271EA" w:rsidRPr="009B3546" w14:paraId="365A3030" w14:textId="77777777" w:rsidTr="00DC6D9E">
        <w:trPr>
          <w:trHeight w:val="30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669105CA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6498008E" w14:textId="7FDD5497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Gestión de Proyectos dentro del ámbito de Energía.</w:t>
            </w:r>
          </w:p>
        </w:tc>
      </w:tr>
      <w:tr w:rsidR="00C271EA" w:rsidRPr="009B3546" w14:paraId="029DC2AE" w14:textId="77777777" w:rsidTr="00DC6D9E">
        <w:trPr>
          <w:trHeight w:val="30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3CF76ACB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7AC8C0EA" w14:textId="690325E1" w:rsidR="00C271EA" w:rsidRPr="009B3546" w:rsidRDefault="00C271EA" w:rsidP="00C271EA">
            <w:pPr>
              <w:spacing w:line="276" w:lineRule="auto"/>
              <w:rPr>
                <w:sz w:val="20"/>
                <w:szCs w:val="20"/>
              </w:rPr>
            </w:pPr>
            <w:r w:rsidRPr="00085C7F">
              <w:rPr>
                <w:color w:val="000000" w:themeColor="text1"/>
                <w:sz w:val="18"/>
                <w:szCs w:val="18"/>
              </w:rPr>
              <w:t>Ev</w:t>
            </w:r>
            <w:r>
              <w:rPr>
                <w:color w:val="000000" w:themeColor="text1"/>
                <w:sz w:val="18"/>
                <w:szCs w:val="18"/>
              </w:rPr>
              <w:t>a</w:t>
            </w:r>
            <w:r w:rsidRPr="00085C7F">
              <w:rPr>
                <w:color w:val="000000" w:themeColor="text1"/>
                <w:sz w:val="18"/>
                <w:szCs w:val="18"/>
              </w:rPr>
              <w:t>luación financiera de proyectos de eficiencia energética.</w:t>
            </w:r>
          </w:p>
        </w:tc>
      </w:tr>
    </w:tbl>
    <w:p w14:paraId="6A632C56" w14:textId="77777777" w:rsidR="00FD2B10" w:rsidRDefault="00FD2B10">
      <w:pPr>
        <w:spacing w:line="259" w:lineRule="auto"/>
        <w:jc w:val="left"/>
        <w:rPr>
          <w:b/>
          <w:i/>
          <w:sz w:val="24"/>
          <w:szCs w:val="28"/>
        </w:rPr>
      </w:pPr>
      <w:r>
        <w:br w:type="page"/>
      </w:r>
    </w:p>
    <w:p w14:paraId="644DAA81" w14:textId="063CED2B" w:rsidR="009B3546" w:rsidRDefault="009B3546" w:rsidP="00C271EA">
      <w:pPr>
        <w:pStyle w:val="Ttulo3"/>
      </w:pPr>
      <w:bookmarkStart w:id="11" w:name="_Toc171638826"/>
      <w:r>
        <w:lastRenderedPageBreak/>
        <w:t>Mercado energético</w:t>
      </w:r>
      <w:bookmarkEnd w:id="11"/>
    </w:p>
    <w:tbl>
      <w:tblPr>
        <w:tblStyle w:val="Tablaconcuadrcula"/>
        <w:tblW w:w="5000" w:type="pct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3675"/>
        <w:gridCol w:w="5143"/>
      </w:tblGrid>
      <w:tr w:rsidR="00C271EA" w:rsidRPr="009B3546" w14:paraId="1538BDF8" w14:textId="77777777" w:rsidTr="00C271EA">
        <w:trPr>
          <w:trHeight w:val="20"/>
        </w:trPr>
        <w:tc>
          <w:tcPr>
            <w:tcW w:w="208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/>
            <w:tcMar>
              <w:left w:w="108" w:type="dxa"/>
              <w:right w:w="108" w:type="dxa"/>
            </w:tcMar>
          </w:tcPr>
          <w:p w14:paraId="72AAC2C3" w14:textId="77777777" w:rsidR="00C271EA" w:rsidRPr="009B3546" w:rsidRDefault="00C271EA" w:rsidP="00E95A1C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 w:rsidRPr="009B3546">
              <w:rPr>
                <w:b/>
                <w:bCs/>
                <w:sz w:val="20"/>
                <w:szCs w:val="20"/>
              </w:rPr>
              <w:t>MODULOS</w:t>
            </w: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/>
            <w:tcMar>
              <w:left w:w="108" w:type="dxa"/>
              <w:right w:w="108" w:type="dxa"/>
            </w:tcMar>
          </w:tcPr>
          <w:p w14:paraId="1BFEB37F" w14:textId="77777777" w:rsidR="00C271EA" w:rsidRPr="009B3546" w:rsidRDefault="00C271EA" w:rsidP="00E95A1C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CONTENIDOS</w:t>
            </w:r>
          </w:p>
        </w:tc>
      </w:tr>
      <w:tr w:rsidR="00C271EA" w:rsidRPr="009B3546" w14:paraId="4CCAF7E5" w14:textId="77777777" w:rsidTr="00C271EA">
        <w:trPr>
          <w:trHeight w:val="20"/>
        </w:trPr>
        <w:tc>
          <w:tcPr>
            <w:tcW w:w="2084" w:type="pct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7AC039" w14:textId="77777777" w:rsidR="00C271EA" w:rsidRPr="00C271EA" w:rsidRDefault="00C271EA" w:rsidP="00E95A1C">
            <w:pPr>
              <w:spacing w:line="240" w:lineRule="auto"/>
              <w:jc w:val="left"/>
              <w:rPr>
                <w:b/>
                <w:bCs/>
                <w:sz w:val="20"/>
                <w:szCs w:val="20"/>
              </w:rPr>
            </w:pPr>
            <w:r w:rsidRPr="00C271EA">
              <w:rPr>
                <w:b/>
                <w:bCs/>
                <w:sz w:val="20"/>
                <w:szCs w:val="20"/>
              </w:rPr>
              <w:t>Mercados energéticos</w:t>
            </w:r>
          </w:p>
          <w:p w14:paraId="614E0F51" w14:textId="7BDF7C27" w:rsidR="00C271EA" w:rsidRDefault="00C271EA" w:rsidP="00E95A1C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-</w:t>
            </w:r>
            <w:r w:rsidRPr="00C271EA">
              <w:rPr>
                <w:sz w:val="20"/>
                <w:szCs w:val="20"/>
              </w:rPr>
              <w:t xml:space="preserve">Funcionamiento del mercado energético </w:t>
            </w:r>
          </w:p>
          <w:p w14:paraId="0F3F4419" w14:textId="0204495A" w:rsidR="00C271EA" w:rsidRPr="00C271EA" w:rsidRDefault="00C271EA" w:rsidP="00E95A1C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T</w:t>
            </w:r>
            <w:r w:rsidRPr="00C271EA">
              <w:rPr>
                <w:sz w:val="20"/>
                <w:szCs w:val="20"/>
              </w:rPr>
              <w:t xml:space="preserve">ransición energética en Colombia </w:t>
            </w: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09243326" w14:textId="178C1953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074A74">
              <w:rPr>
                <w:color w:val="000000" w:themeColor="text1"/>
                <w:sz w:val="18"/>
                <w:szCs w:val="18"/>
              </w:rPr>
              <w:t>Demanda y oferta eléctrica.</w:t>
            </w:r>
          </w:p>
        </w:tc>
      </w:tr>
      <w:tr w:rsidR="00C271EA" w:rsidRPr="009B3546" w14:paraId="7D48A86F" w14:textId="77777777" w:rsidTr="00C271EA">
        <w:trPr>
          <w:trHeight w:val="2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2194E3C9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67F35675" w14:textId="44F25BDD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41602C">
              <w:rPr>
                <w:color w:val="000000" w:themeColor="text1"/>
                <w:sz w:val="18"/>
                <w:szCs w:val="18"/>
              </w:rPr>
              <w:t>Mercados eléctricos competitivos.</w:t>
            </w:r>
          </w:p>
        </w:tc>
      </w:tr>
      <w:tr w:rsidR="00C271EA" w:rsidRPr="009B3546" w14:paraId="329CB2F6" w14:textId="77777777" w:rsidTr="00C271EA">
        <w:trPr>
          <w:trHeight w:val="2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677293AC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3198164F" w14:textId="44743B13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267A91">
              <w:rPr>
                <w:color w:val="000000" w:themeColor="text1"/>
                <w:sz w:val="18"/>
                <w:szCs w:val="18"/>
              </w:rPr>
              <w:t>Regulación del sector eléctrico.</w:t>
            </w:r>
          </w:p>
        </w:tc>
      </w:tr>
      <w:tr w:rsidR="00FD2B10" w:rsidRPr="009B3546" w14:paraId="5824963E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 w:val="restart"/>
          </w:tcPr>
          <w:p w14:paraId="77B002BE" w14:textId="77777777" w:rsidR="00FD2B10" w:rsidRPr="009B3546" w:rsidRDefault="00FD2B10" w:rsidP="00E95A1C">
            <w:pPr>
              <w:spacing w:line="240" w:lineRule="auto"/>
              <w:jc w:val="left"/>
              <w:rPr>
                <w:b/>
                <w:bCs/>
                <w:sz w:val="20"/>
                <w:szCs w:val="20"/>
              </w:rPr>
            </w:pPr>
            <w:r w:rsidRPr="009B3546">
              <w:rPr>
                <w:b/>
                <w:bCs/>
                <w:sz w:val="20"/>
                <w:szCs w:val="20"/>
              </w:rPr>
              <w:t xml:space="preserve">Formulación de proyectos energéticos </w:t>
            </w:r>
          </w:p>
          <w:p w14:paraId="36663566" w14:textId="77777777" w:rsidR="00FD2B10" w:rsidRPr="009B3546" w:rsidRDefault="00FD2B10" w:rsidP="00E95A1C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E</w:t>
            </w:r>
            <w:r w:rsidRPr="009B3546">
              <w:rPr>
                <w:sz w:val="20"/>
                <w:szCs w:val="20"/>
              </w:rPr>
              <w:t>strategias para identificar y desarrollar proyectos de eficiencia energética y fuentes no convencionales</w:t>
            </w:r>
            <w:r>
              <w:rPr>
                <w:sz w:val="20"/>
                <w:szCs w:val="20"/>
              </w:rPr>
              <w:t xml:space="preserve">, y </w:t>
            </w:r>
            <w:r w:rsidRPr="009B3546">
              <w:rPr>
                <w:sz w:val="20"/>
                <w:szCs w:val="20"/>
              </w:rPr>
              <w:t>evalua</w:t>
            </w:r>
            <w:r>
              <w:rPr>
                <w:sz w:val="20"/>
                <w:szCs w:val="20"/>
              </w:rPr>
              <w:t xml:space="preserve">r </w:t>
            </w:r>
            <w:r w:rsidRPr="009B3546">
              <w:rPr>
                <w:sz w:val="20"/>
                <w:szCs w:val="20"/>
              </w:rPr>
              <w:t>cambios tecnológicos, fuentes no convencionales de energía, generación distribuida y cogeneración.</w:t>
            </w:r>
          </w:p>
        </w:tc>
        <w:tc>
          <w:tcPr>
            <w:tcW w:w="2916" w:type="pct"/>
          </w:tcPr>
          <w:p w14:paraId="0A1B65FF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Conceptos de Eficiencia Energética, determinación y cálculo de los ahorros, Buenas Prácticas Operativas de Eficiencia Energética.</w:t>
            </w:r>
          </w:p>
        </w:tc>
      </w:tr>
      <w:tr w:rsidR="00FD2B10" w:rsidRPr="009B3546" w14:paraId="06998DFE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/>
          </w:tcPr>
          <w:p w14:paraId="0EA4A19E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5CD8DCC0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Panorama de las energías renovables a nivel internacional.</w:t>
            </w:r>
          </w:p>
        </w:tc>
      </w:tr>
      <w:tr w:rsidR="00FD2B10" w:rsidRPr="009B3546" w14:paraId="7739F409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/>
          </w:tcPr>
          <w:p w14:paraId="4BE8ED63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41E7DDEF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Fuentes de Generación Energías Renovables.</w:t>
            </w:r>
          </w:p>
        </w:tc>
      </w:tr>
      <w:tr w:rsidR="00FD2B10" w:rsidRPr="009B3546" w14:paraId="4E4A3ECE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/>
          </w:tcPr>
          <w:p w14:paraId="0553F1C9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006F70E2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Potencial Energético Colombia.</w:t>
            </w:r>
          </w:p>
        </w:tc>
      </w:tr>
      <w:tr w:rsidR="00FD2B10" w:rsidRPr="009B3546" w14:paraId="65885833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/>
          </w:tcPr>
          <w:p w14:paraId="1158413A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01CB0B97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Fuentes no Convencionales de Energía Renovable en Colombia</w:t>
            </w:r>
            <w:r>
              <w:rPr>
                <w:sz w:val="20"/>
                <w:szCs w:val="20"/>
              </w:rPr>
              <w:t xml:space="preserve"> </w:t>
            </w:r>
            <w:r w:rsidRPr="009B3546">
              <w:rPr>
                <w:sz w:val="20"/>
                <w:szCs w:val="20"/>
              </w:rPr>
              <w:t>y Potenciales aplicaciones de las energías renovables en Colombia</w:t>
            </w:r>
          </w:p>
        </w:tc>
      </w:tr>
      <w:tr w:rsidR="00FD2B10" w:rsidRPr="009B3546" w14:paraId="57D319BC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08"/>
        </w:trPr>
        <w:tc>
          <w:tcPr>
            <w:tcW w:w="2084" w:type="pct"/>
            <w:vMerge/>
          </w:tcPr>
          <w:p w14:paraId="3AAC8D26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08AFB583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Fundamentos de la Dirección de Proyectos.</w:t>
            </w:r>
          </w:p>
        </w:tc>
      </w:tr>
      <w:tr w:rsidR="00FD2B10" w:rsidRPr="009B3546" w14:paraId="14284BDF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/>
          </w:tcPr>
          <w:p w14:paraId="588F3582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0904B1DE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Gestión de Proyectos dentro del ámbito de Energía.</w:t>
            </w:r>
          </w:p>
        </w:tc>
      </w:tr>
      <w:tr w:rsidR="00FD2B10" w:rsidRPr="009B3546" w14:paraId="532BC779" w14:textId="77777777" w:rsidTr="00FD2B10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00"/>
        </w:trPr>
        <w:tc>
          <w:tcPr>
            <w:tcW w:w="2084" w:type="pct"/>
            <w:vMerge/>
          </w:tcPr>
          <w:p w14:paraId="68F362A8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</w:tcPr>
          <w:p w14:paraId="5C1CAD28" w14:textId="77777777" w:rsidR="00FD2B10" w:rsidRPr="009B3546" w:rsidRDefault="00FD2B10" w:rsidP="00E95A1C">
            <w:pPr>
              <w:spacing w:line="240" w:lineRule="auto"/>
              <w:rPr>
                <w:sz w:val="20"/>
                <w:szCs w:val="20"/>
              </w:rPr>
            </w:pPr>
            <w:r w:rsidRPr="009B3546">
              <w:rPr>
                <w:sz w:val="20"/>
                <w:szCs w:val="20"/>
              </w:rPr>
              <w:t>Evaluación financiera de proyectos de eficiencia energética.</w:t>
            </w:r>
          </w:p>
        </w:tc>
      </w:tr>
    </w:tbl>
    <w:p w14:paraId="0CDC00CD" w14:textId="2A97F763" w:rsidR="009B3546" w:rsidRDefault="009B3546" w:rsidP="00C271EA">
      <w:pPr>
        <w:pStyle w:val="Ttulo3"/>
      </w:pPr>
      <w:bookmarkStart w:id="12" w:name="_Toc171638827"/>
      <w:r>
        <w:t>Adaptación y mitigación al cambio climático</w:t>
      </w:r>
      <w:bookmarkEnd w:id="12"/>
    </w:p>
    <w:tbl>
      <w:tblPr>
        <w:tblStyle w:val="Tablaconcuadrcula"/>
        <w:tblW w:w="5000" w:type="pct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3675"/>
        <w:gridCol w:w="5143"/>
      </w:tblGrid>
      <w:tr w:rsidR="00C271EA" w:rsidRPr="009B3546" w14:paraId="210BA645" w14:textId="77777777" w:rsidTr="00C271EA">
        <w:trPr>
          <w:trHeight w:val="20"/>
        </w:trPr>
        <w:tc>
          <w:tcPr>
            <w:tcW w:w="208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/>
            <w:tcMar>
              <w:left w:w="108" w:type="dxa"/>
              <w:right w:w="108" w:type="dxa"/>
            </w:tcMar>
          </w:tcPr>
          <w:p w14:paraId="3DEF619F" w14:textId="77777777" w:rsidR="00C271EA" w:rsidRPr="009B3546" w:rsidRDefault="00C271EA" w:rsidP="00E95A1C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 w:rsidRPr="009B3546">
              <w:rPr>
                <w:b/>
                <w:bCs/>
                <w:sz w:val="20"/>
                <w:szCs w:val="20"/>
              </w:rPr>
              <w:t>MODULOS</w:t>
            </w: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/>
            <w:tcMar>
              <w:left w:w="108" w:type="dxa"/>
              <w:right w:w="108" w:type="dxa"/>
            </w:tcMar>
          </w:tcPr>
          <w:p w14:paraId="2380D8D8" w14:textId="77777777" w:rsidR="00C271EA" w:rsidRPr="009B3546" w:rsidRDefault="00C271EA" w:rsidP="00E95A1C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CONTENIDOS</w:t>
            </w:r>
          </w:p>
        </w:tc>
      </w:tr>
      <w:tr w:rsidR="00C271EA" w:rsidRPr="009B3546" w14:paraId="09D32CAF" w14:textId="77777777" w:rsidTr="00C271EA">
        <w:trPr>
          <w:trHeight w:val="20"/>
        </w:trPr>
        <w:tc>
          <w:tcPr>
            <w:tcW w:w="2084" w:type="pct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E21CCD" w14:textId="77777777" w:rsidR="00C271EA" w:rsidRPr="00C271EA" w:rsidRDefault="00C271EA" w:rsidP="00E95A1C">
            <w:pPr>
              <w:spacing w:line="240" w:lineRule="auto"/>
              <w:jc w:val="left"/>
              <w:rPr>
                <w:b/>
                <w:bCs/>
                <w:sz w:val="20"/>
                <w:szCs w:val="20"/>
              </w:rPr>
            </w:pPr>
            <w:r w:rsidRPr="00C271EA">
              <w:rPr>
                <w:b/>
                <w:bCs/>
                <w:sz w:val="20"/>
                <w:szCs w:val="20"/>
              </w:rPr>
              <w:t>Adaptación y mitigación al cambio climático</w:t>
            </w:r>
          </w:p>
          <w:p w14:paraId="685069F8" w14:textId="696D0460" w:rsidR="00C271EA" w:rsidRPr="00C271EA" w:rsidRDefault="00C271EA" w:rsidP="00E95A1C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Pr="00C271EA">
              <w:rPr>
                <w:sz w:val="20"/>
                <w:szCs w:val="20"/>
              </w:rPr>
              <w:t>Acciones, prácticas o hábitos en la generación y consumo de energía eléctrica que contribuyan a la mitigación y adaptación al cambio climático</w:t>
            </w: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6FFE4CBF" w14:textId="68008F69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EF706C">
              <w:rPr>
                <w:color w:val="000000" w:themeColor="text1"/>
                <w:sz w:val="18"/>
                <w:szCs w:val="18"/>
              </w:rPr>
              <w:t>Conceptos generales</w:t>
            </w:r>
            <w:r>
              <w:rPr>
                <w:color w:val="000000" w:themeColor="text1"/>
                <w:sz w:val="18"/>
                <w:szCs w:val="18"/>
              </w:rPr>
              <w:t>:</w:t>
            </w:r>
            <w:r w:rsidRPr="00EF706C">
              <w:rPr>
                <w:color w:val="000000" w:themeColor="text1"/>
                <w:sz w:val="18"/>
                <w:szCs w:val="18"/>
              </w:rPr>
              <w:t xml:space="preserve"> El clima y gases de efecto invernadero</w:t>
            </w:r>
            <w:r>
              <w:rPr>
                <w:color w:val="000000" w:themeColor="text1"/>
                <w:sz w:val="18"/>
                <w:szCs w:val="18"/>
              </w:rPr>
              <w:t xml:space="preserve">, </w:t>
            </w:r>
            <w:r w:rsidRPr="00EF706C">
              <w:rPr>
                <w:color w:val="000000" w:themeColor="text1"/>
                <w:sz w:val="18"/>
                <w:szCs w:val="18"/>
              </w:rPr>
              <w:t>Variabilidad climática</w:t>
            </w:r>
            <w:r>
              <w:rPr>
                <w:color w:val="000000" w:themeColor="text1"/>
                <w:sz w:val="18"/>
                <w:szCs w:val="18"/>
              </w:rPr>
              <w:t xml:space="preserve">, </w:t>
            </w:r>
            <w:r w:rsidRPr="00EF706C">
              <w:rPr>
                <w:color w:val="000000" w:themeColor="text1"/>
                <w:sz w:val="18"/>
                <w:szCs w:val="18"/>
              </w:rPr>
              <w:t>Cambio climático</w:t>
            </w:r>
          </w:p>
        </w:tc>
      </w:tr>
      <w:tr w:rsidR="00C271EA" w:rsidRPr="009B3546" w14:paraId="2EFE0533" w14:textId="77777777" w:rsidTr="00C271EA">
        <w:trPr>
          <w:trHeight w:val="2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0565DB44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2F998131" w14:textId="3C95C453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9E4D65">
              <w:rPr>
                <w:color w:val="000000" w:themeColor="text1"/>
                <w:sz w:val="18"/>
                <w:szCs w:val="18"/>
              </w:rPr>
              <w:t>Cambio climático en Colombia</w:t>
            </w:r>
          </w:p>
        </w:tc>
      </w:tr>
      <w:tr w:rsidR="00C271EA" w:rsidRPr="009B3546" w14:paraId="5E302B41" w14:textId="77777777" w:rsidTr="00C271EA">
        <w:trPr>
          <w:trHeight w:val="2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621A4B8B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25D1016B" w14:textId="129D554B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0359D6">
              <w:rPr>
                <w:color w:val="000000" w:themeColor="text1"/>
                <w:sz w:val="18"/>
                <w:szCs w:val="18"/>
              </w:rPr>
              <w:t>Mecanismos de desarrollo limpio</w:t>
            </w:r>
            <w:r>
              <w:rPr>
                <w:color w:val="000000" w:themeColor="text1"/>
                <w:sz w:val="18"/>
                <w:szCs w:val="18"/>
              </w:rPr>
              <w:t xml:space="preserve">, </w:t>
            </w:r>
            <w:r w:rsidRPr="000359D6">
              <w:rPr>
                <w:color w:val="000000" w:themeColor="text1"/>
                <w:sz w:val="18"/>
                <w:szCs w:val="18"/>
              </w:rPr>
              <w:t>Captura y almacenamiento de carbono</w:t>
            </w:r>
            <w:r>
              <w:rPr>
                <w:color w:val="000000" w:themeColor="text1"/>
                <w:sz w:val="18"/>
                <w:szCs w:val="18"/>
              </w:rPr>
              <w:t xml:space="preserve"> y </w:t>
            </w:r>
            <w:r w:rsidRPr="000359D6">
              <w:rPr>
                <w:color w:val="000000" w:themeColor="text1"/>
                <w:sz w:val="18"/>
                <w:szCs w:val="18"/>
              </w:rPr>
              <w:t>Medidas de Mitigación Apropiadas por país</w:t>
            </w:r>
          </w:p>
        </w:tc>
      </w:tr>
      <w:tr w:rsidR="00C271EA" w:rsidRPr="009B3546" w14:paraId="658522CC" w14:textId="77777777" w:rsidTr="00C271EA">
        <w:trPr>
          <w:trHeight w:val="2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78F83E18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6673049F" w14:textId="341C115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>
              <w:rPr>
                <w:color w:val="000000" w:themeColor="text1"/>
                <w:sz w:val="18"/>
                <w:szCs w:val="18"/>
              </w:rPr>
              <w:t>C</w:t>
            </w:r>
            <w:r w:rsidRPr="00F972BA">
              <w:rPr>
                <w:color w:val="000000" w:themeColor="text1"/>
                <w:sz w:val="18"/>
                <w:szCs w:val="18"/>
              </w:rPr>
              <w:t>asos de estudio en adaptación y mitigación</w:t>
            </w:r>
            <w:r>
              <w:rPr>
                <w:color w:val="000000" w:themeColor="text1"/>
                <w:sz w:val="18"/>
                <w:szCs w:val="18"/>
              </w:rPr>
              <w:t xml:space="preserve"> e innovación para el cambio climático</w:t>
            </w:r>
          </w:p>
        </w:tc>
      </w:tr>
      <w:tr w:rsidR="00C271EA" w:rsidRPr="009B3546" w14:paraId="72BA36D9" w14:textId="77777777" w:rsidTr="00C271EA">
        <w:trPr>
          <w:trHeight w:val="20"/>
        </w:trPr>
        <w:tc>
          <w:tcPr>
            <w:tcW w:w="2084" w:type="pct"/>
            <w:vMerge/>
            <w:tcMar>
              <w:left w:w="108" w:type="dxa"/>
              <w:right w:w="108" w:type="dxa"/>
            </w:tcMar>
          </w:tcPr>
          <w:p w14:paraId="3F94E08C" w14:textId="77777777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916" w:type="pc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bottom"/>
          </w:tcPr>
          <w:p w14:paraId="4D773F0A" w14:textId="1CAB38A4" w:rsidR="00C271EA" w:rsidRPr="009B3546" w:rsidRDefault="00C271EA" w:rsidP="00E95A1C">
            <w:pPr>
              <w:spacing w:line="240" w:lineRule="auto"/>
              <w:rPr>
                <w:sz w:val="20"/>
                <w:szCs w:val="20"/>
              </w:rPr>
            </w:pPr>
            <w:r w:rsidRPr="00962595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>Gestión de residuos electrónicos</w:t>
            </w:r>
            <w:r w:rsidRPr="00085C7F"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 xml:space="preserve"> </w:t>
            </w:r>
            <w:r>
              <w:rPr>
                <w:color w:val="000000" w:themeColor="text1"/>
                <w:kern w:val="2"/>
                <w:sz w:val="18"/>
                <w:szCs w:val="18"/>
                <w:lang w:eastAsia="en-US"/>
                <w14:ligatures w14:val="standardContextual"/>
              </w:rPr>
              <w:t xml:space="preserve">por el mantenimiento y operación de sistemas de generación de </w:t>
            </w:r>
            <w:r w:rsidRPr="00085C7F">
              <w:rPr>
                <w:color w:val="000000" w:themeColor="text1"/>
                <w:sz w:val="18"/>
                <w:szCs w:val="18"/>
              </w:rPr>
              <w:t>Energía Solar, Eólica, Geotérmica, plantas de biogás y centrales hidroeléctricas</w:t>
            </w:r>
          </w:p>
        </w:tc>
      </w:tr>
    </w:tbl>
    <w:p w14:paraId="3A76EDD5" w14:textId="77777777" w:rsidR="0060481D" w:rsidRDefault="0060481D" w:rsidP="0060481D"/>
    <w:p w14:paraId="5D0FBB6A" w14:textId="50A02E75" w:rsidR="00FD2B10" w:rsidRPr="0060481D" w:rsidRDefault="00FD2B10" w:rsidP="00FD2B10">
      <w:pPr>
        <w:pStyle w:val="Ttulo2"/>
      </w:pPr>
      <w:bookmarkStart w:id="13" w:name="_Toc171638828"/>
      <w:r>
        <w:t>Metodología</w:t>
      </w:r>
      <w:bookmarkEnd w:id="13"/>
    </w:p>
    <w:p w14:paraId="05B26578" w14:textId="4B438A78" w:rsidR="0060481D" w:rsidRDefault="00E95A1C" w:rsidP="0060481D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Los programas académicos están dirigidos a cualquier persona miembro de la figura de asociatividad. Se realizará en jornadas presenciales en los lugares donde se encuentren los participantes, por lo cual es indispensable contar con el espacio y las condiciones adecuadas para su desarrollo. Cada programa se implementará en el transcurso de hasta una semana (40 horas) y con un mes de diferencia entre uno y otro.</w:t>
      </w:r>
    </w:p>
    <w:p w14:paraId="771F893B" w14:textId="5ED5B0CD" w:rsidR="00E95A1C" w:rsidRDefault="00E95A1C" w:rsidP="0060481D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lastRenderedPageBreak/>
        <w:t xml:space="preserve">Adicionalmente, se tiene previsto un encuentro presencial entre nodos territoriales para la construcción y consolidación de una comunidad de aprendizaje a partir del diálogo </w:t>
      </w:r>
      <w:r w:rsidR="00212547">
        <w:rPr>
          <w:rFonts w:ascii="Aptos" w:eastAsia="Aptos" w:hAnsi="Aptos" w:cs="Aptos"/>
        </w:rPr>
        <w:t xml:space="preserve">y las experiencias compartidas. </w:t>
      </w:r>
    </w:p>
    <w:p w14:paraId="7EB9B5E8" w14:textId="46597ACB" w:rsidR="00212547" w:rsidRDefault="00212547" w:rsidP="0060481D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Posteriormente, se tienen previstas actividades asincrónicas (20 horas) para propiciar la continuidad de las comunidades de aprendizaje creadas.</w:t>
      </w:r>
    </w:p>
    <w:p w14:paraId="30A3E39C" w14:textId="6D333A90" w:rsidR="00E95A1C" w:rsidRDefault="00E95A1C" w:rsidP="00E95A1C">
      <w:pPr>
        <w:pStyle w:val="Ttulo2"/>
      </w:pPr>
      <w:bookmarkStart w:id="14" w:name="_Toc171638829"/>
      <w:r>
        <w:t>Certificación</w:t>
      </w:r>
      <w:bookmarkEnd w:id="14"/>
      <w:r>
        <w:t xml:space="preserve"> </w:t>
      </w:r>
    </w:p>
    <w:p w14:paraId="0B7845BE" w14:textId="697B44AE" w:rsidR="00E95A1C" w:rsidRPr="00E95A1C" w:rsidRDefault="00E95A1C" w:rsidP="00E95A1C">
      <w:r>
        <w:t>Las personas que hayan asistido a no menos del 85% de las sesiones de los programas recibirán un certificado por su participación</w:t>
      </w:r>
      <w:r w:rsidR="00212547">
        <w:t>. Al finalizar, cada figura de asociatividad recibirá una certificación por haber terminado todos los programas.</w:t>
      </w:r>
      <w:bookmarkEnd w:id="4"/>
      <w:bookmarkEnd w:id="5"/>
    </w:p>
    <w:sectPr w:rsidR="00E95A1C" w:rsidRPr="00E95A1C" w:rsidSect="00BE6314">
      <w:headerReference w:type="default" r:id="rId18"/>
      <w:footerReference w:type="default" r:id="rId19"/>
      <w:pgSz w:w="12240" w:h="15840"/>
      <w:pgMar w:top="1276" w:right="1701" w:bottom="56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89E611" w14:textId="77777777" w:rsidR="003B01D2" w:rsidRDefault="003B01D2">
      <w:pPr>
        <w:spacing w:after="0" w:line="240" w:lineRule="auto"/>
      </w:pPr>
      <w:r>
        <w:separator/>
      </w:r>
    </w:p>
  </w:endnote>
  <w:endnote w:type="continuationSeparator" w:id="0">
    <w:p w14:paraId="5EAC8858" w14:textId="77777777" w:rsidR="003B01D2" w:rsidRDefault="003B01D2">
      <w:pPr>
        <w:spacing w:after="0" w:line="240" w:lineRule="auto"/>
      </w:pPr>
      <w:r>
        <w:continuationSeparator/>
      </w:r>
    </w:p>
  </w:endnote>
  <w:endnote w:type="continuationNotice" w:id="1">
    <w:p w14:paraId="7E770823" w14:textId="77777777" w:rsidR="003B01D2" w:rsidRDefault="003B01D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8156982F-F88C-44DA-8315-07099024631D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8CDDB58C-70C1-45A7-BC29-1BEB13B5A4FB}"/>
    <w:embedBold r:id="rId3" w:fontKey="{5E2C2FF1-4328-4312-BF8A-51105B743BEF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1FC6973-6ECD-41B4-8C38-96977843AB4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BCF1595E-1713-4460-845C-7D9A0E7CFE24}"/>
    <w:embedBold r:id="rId6" w:fontKey="{A680AC3D-2E9C-40B7-A3AF-81CB34A8D56B}"/>
    <w:embedItalic r:id="rId7" w:fontKey="{706081DB-0D10-494D-9C61-E7B97FBEE8EE}"/>
    <w:embedBoldItalic r:id="rId8" w:fontKey="{9F6CDAEB-50DB-403D-8EC9-60B451D52BE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16BAE3F-FC63-4869-96ED-BC7D5AF8344B}"/>
    <w:embedItalic r:id="rId10" w:fontKey="{09B1A9EC-52BE-459D-A4DD-FCE95FC80B2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853B8247-2321-44C9-8C39-F9A9F2405A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2" w:fontKey="{999AB0A9-67B8-43DD-9409-A58ABA3D60D3}"/>
    <w:embedBold r:id="rId13" w:fontKey="{FF1BD134-3091-4A5C-A798-EFB2C886F78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1E7A6C" w:rsidRDefault="001E7A6C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1E7A6C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6C2EF7">
                <w:rPr>
                  <w:noProof/>
                </w:rPr>
                <w:t>i</w:t>
              </w:r>
              <w:r>
                <w:fldChar w:fldCharType="end"/>
              </w:r>
            </w:p>
          </w:sdtContent>
        </w:sdt>
        <w:p w14:paraId="2DC95822" w14:textId="77777777" w:rsidR="001E7A6C" w:rsidRDefault="001E7A6C">
          <w:pPr>
            <w:pStyle w:val="Piedepgina"/>
          </w:pPr>
        </w:p>
      </w:tc>
      <w:tc>
        <w:tcPr>
          <w:tcW w:w="4675" w:type="dxa"/>
        </w:tcPr>
        <w:p w14:paraId="2046D4EA" w14:textId="4AFF57F9" w:rsidR="001E7A6C" w:rsidRDefault="001E7A6C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1E7A6C" w:rsidRDefault="001E7A6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1E7A6C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1E7A6C" w:rsidRDefault="001E7A6C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1E7A6C" w:rsidRDefault="001E7A6C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1E7A6C" w:rsidRDefault="001E7A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9"/>
      <w:gridCol w:w="4419"/>
    </w:tblGrid>
    <w:tr w:rsidR="001E7A6C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6C2EF7">
                <w:rPr>
                  <w:noProof/>
                </w:rPr>
                <w:t>19</w:t>
              </w:r>
              <w:r>
                <w:fldChar w:fldCharType="end"/>
              </w:r>
            </w:p>
          </w:sdtContent>
        </w:sdt>
        <w:p w14:paraId="6AD7FDDD" w14:textId="77777777" w:rsidR="001E7A6C" w:rsidRDefault="001E7A6C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1E7A6C" w:rsidRDefault="001E7A6C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1E7A6C" w:rsidRDefault="001E7A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84DA4B" w14:textId="77777777" w:rsidR="003B01D2" w:rsidRDefault="003B01D2">
      <w:pPr>
        <w:spacing w:after="0" w:line="240" w:lineRule="auto"/>
      </w:pPr>
      <w:r>
        <w:separator/>
      </w:r>
    </w:p>
  </w:footnote>
  <w:footnote w:type="continuationSeparator" w:id="0">
    <w:p w14:paraId="6E11B578" w14:textId="77777777" w:rsidR="003B01D2" w:rsidRDefault="003B01D2">
      <w:pPr>
        <w:spacing w:after="0" w:line="240" w:lineRule="auto"/>
      </w:pPr>
      <w:r>
        <w:continuationSeparator/>
      </w:r>
    </w:p>
  </w:footnote>
  <w:footnote w:type="continuationNotice" w:id="1">
    <w:p w14:paraId="175C39B0" w14:textId="77777777" w:rsidR="003B01D2" w:rsidRDefault="003B01D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1E7A6C" w14:paraId="46E1D200" w14:textId="77777777" w:rsidTr="00CB4EE2">
      <w:tc>
        <w:tcPr>
          <w:tcW w:w="4414" w:type="dxa"/>
          <w:vAlign w:val="center"/>
        </w:tcPr>
        <w:p w14:paraId="5CE682AA" w14:textId="3321EBBC" w:rsidR="001E7A6C" w:rsidRDefault="001E7A6C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1E7A6C" w:rsidRDefault="001E7A6C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1E7A6C" w:rsidRDefault="001E7A6C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1E7A6C" w14:paraId="6421523A" w14:textId="77777777" w:rsidTr="00CB4EE2">
      <w:tc>
        <w:tcPr>
          <w:tcW w:w="4414" w:type="dxa"/>
          <w:vAlign w:val="center"/>
        </w:tcPr>
        <w:p w14:paraId="7C07905F" w14:textId="77777777" w:rsidR="001E7A6C" w:rsidRDefault="001E7A6C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1E7A6C" w:rsidRDefault="001E7A6C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1E7A6C" w:rsidRDefault="001E7A6C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1E7A6C" w14:paraId="2C169A82" w14:textId="77777777" w:rsidTr="00A7539D">
      <w:tc>
        <w:tcPr>
          <w:tcW w:w="2500" w:type="pct"/>
          <w:vAlign w:val="center"/>
        </w:tcPr>
        <w:p w14:paraId="4D30758D" w14:textId="77777777" w:rsidR="001E7A6C" w:rsidRDefault="001E7A6C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1E7A6C" w:rsidRDefault="001E7A6C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1E7A6C" w:rsidRDefault="001E7A6C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E67BC5"/>
    <w:multiLevelType w:val="hybridMultilevel"/>
    <w:tmpl w:val="12FA722A"/>
    <w:lvl w:ilvl="0" w:tplc="1C2656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4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E29AA"/>
    <w:multiLevelType w:val="hybridMultilevel"/>
    <w:tmpl w:val="859E7590"/>
    <w:lvl w:ilvl="0" w:tplc="D36C667E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3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5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7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9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3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29B7FCE"/>
    <w:multiLevelType w:val="hybridMultilevel"/>
    <w:tmpl w:val="CF2A34D0"/>
    <w:lvl w:ilvl="0" w:tplc="BDA6235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756BDF"/>
    <w:multiLevelType w:val="hybridMultilevel"/>
    <w:tmpl w:val="434C249C"/>
    <w:lvl w:ilvl="0" w:tplc="D36C667E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66276">
    <w:abstractNumId w:val="26"/>
  </w:num>
  <w:num w:numId="2" w16cid:durableId="1275943976">
    <w:abstractNumId w:val="28"/>
  </w:num>
  <w:num w:numId="3" w16cid:durableId="1386947917">
    <w:abstractNumId w:val="44"/>
  </w:num>
  <w:num w:numId="4" w16cid:durableId="527304038">
    <w:abstractNumId w:val="7"/>
  </w:num>
  <w:num w:numId="5" w16cid:durableId="1693992986">
    <w:abstractNumId w:val="30"/>
  </w:num>
  <w:num w:numId="6" w16cid:durableId="287515524">
    <w:abstractNumId w:val="29"/>
  </w:num>
  <w:num w:numId="7" w16cid:durableId="607735378">
    <w:abstractNumId w:val="37"/>
  </w:num>
  <w:num w:numId="8" w16cid:durableId="1627853162">
    <w:abstractNumId w:val="9"/>
  </w:num>
  <w:num w:numId="9" w16cid:durableId="1644895322">
    <w:abstractNumId w:val="6"/>
  </w:num>
  <w:num w:numId="10" w16cid:durableId="196352880">
    <w:abstractNumId w:val="50"/>
  </w:num>
  <w:num w:numId="11" w16cid:durableId="948927269">
    <w:abstractNumId w:val="27"/>
  </w:num>
  <w:num w:numId="12" w16cid:durableId="247347789">
    <w:abstractNumId w:val="35"/>
  </w:num>
  <w:num w:numId="13" w16cid:durableId="193736660">
    <w:abstractNumId w:val="2"/>
  </w:num>
  <w:num w:numId="14" w16cid:durableId="1535344298">
    <w:abstractNumId w:val="15"/>
  </w:num>
  <w:num w:numId="15" w16cid:durableId="210462761">
    <w:abstractNumId w:val="36"/>
  </w:num>
  <w:num w:numId="16" w16cid:durableId="1308512527">
    <w:abstractNumId w:val="18"/>
  </w:num>
  <w:num w:numId="17" w16cid:durableId="1054309723">
    <w:abstractNumId w:val="33"/>
  </w:num>
  <w:num w:numId="18" w16cid:durableId="1635714400">
    <w:abstractNumId w:val="43"/>
  </w:num>
  <w:num w:numId="19" w16cid:durableId="485825775">
    <w:abstractNumId w:val="12"/>
  </w:num>
  <w:num w:numId="20" w16cid:durableId="40399243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82462620">
    <w:abstractNumId w:val="10"/>
  </w:num>
  <w:num w:numId="22" w16cid:durableId="563491202">
    <w:abstractNumId w:val="41"/>
  </w:num>
  <w:num w:numId="23" w16cid:durableId="1254893047">
    <w:abstractNumId w:val="40"/>
  </w:num>
  <w:num w:numId="24" w16cid:durableId="2002734703">
    <w:abstractNumId w:val="32"/>
  </w:num>
  <w:num w:numId="25" w16cid:durableId="389839775">
    <w:abstractNumId w:val="3"/>
  </w:num>
  <w:num w:numId="26" w16cid:durableId="594289837">
    <w:abstractNumId w:val="20"/>
  </w:num>
  <w:num w:numId="27" w16cid:durableId="1028337179">
    <w:abstractNumId w:val="23"/>
  </w:num>
  <w:num w:numId="28" w16cid:durableId="212155469">
    <w:abstractNumId w:val="16"/>
  </w:num>
  <w:num w:numId="29" w16cid:durableId="170294690">
    <w:abstractNumId w:val="4"/>
  </w:num>
  <w:num w:numId="30" w16cid:durableId="843934645">
    <w:abstractNumId w:val="0"/>
  </w:num>
  <w:num w:numId="31" w16cid:durableId="1447890303">
    <w:abstractNumId w:val="47"/>
  </w:num>
  <w:num w:numId="32" w16cid:durableId="805589372">
    <w:abstractNumId w:val="25"/>
  </w:num>
  <w:num w:numId="33" w16cid:durableId="103153775">
    <w:abstractNumId w:val="45"/>
  </w:num>
  <w:num w:numId="34" w16cid:durableId="1538732564">
    <w:abstractNumId w:val="19"/>
  </w:num>
  <w:num w:numId="35" w16cid:durableId="1430738094">
    <w:abstractNumId w:val="22"/>
  </w:num>
  <w:num w:numId="36" w16cid:durableId="1273629613">
    <w:abstractNumId w:val="13"/>
  </w:num>
  <w:num w:numId="37" w16cid:durableId="424226468">
    <w:abstractNumId w:val="34"/>
  </w:num>
  <w:num w:numId="38" w16cid:durableId="138155155">
    <w:abstractNumId w:val="42"/>
  </w:num>
  <w:num w:numId="39" w16cid:durableId="1020592923">
    <w:abstractNumId w:val="14"/>
  </w:num>
  <w:num w:numId="40" w16cid:durableId="418909915">
    <w:abstractNumId w:val="5"/>
  </w:num>
  <w:num w:numId="41" w16cid:durableId="1504202713">
    <w:abstractNumId w:val="1"/>
  </w:num>
  <w:num w:numId="42" w16cid:durableId="1377001374">
    <w:abstractNumId w:val="12"/>
  </w:num>
  <w:num w:numId="43" w16cid:durableId="1148204586">
    <w:abstractNumId w:val="38"/>
  </w:num>
  <w:num w:numId="44" w16cid:durableId="833110152">
    <w:abstractNumId w:val="12"/>
  </w:num>
  <w:num w:numId="45" w16cid:durableId="1215576946">
    <w:abstractNumId w:val="52"/>
  </w:num>
  <w:num w:numId="46" w16cid:durableId="313266998">
    <w:abstractNumId w:val="31"/>
  </w:num>
  <w:num w:numId="47" w16cid:durableId="2097434696">
    <w:abstractNumId w:val="39"/>
  </w:num>
  <w:num w:numId="48" w16cid:durableId="530992427">
    <w:abstractNumId w:val="11"/>
  </w:num>
  <w:num w:numId="49" w16cid:durableId="1931961549">
    <w:abstractNumId w:val="12"/>
  </w:num>
  <w:num w:numId="50" w16cid:durableId="2044745480">
    <w:abstractNumId w:val="12"/>
  </w:num>
  <w:num w:numId="51" w16cid:durableId="160857108">
    <w:abstractNumId w:val="12"/>
  </w:num>
  <w:num w:numId="52" w16cid:durableId="1485320278">
    <w:abstractNumId w:val="12"/>
  </w:num>
  <w:num w:numId="53" w16cid:durableId="1202866547">
    <w:abstractNumId w:val="12"/>
  </w:num>
  <w:num w:numId="54" w16cid:durableId="318659596">
    <w:abstractNumId w:val="17"/>
  </w:num>
  <w:num w:numId="55" w16cid:durableId="740833696">
    <w:abstractNumId w:val="48"/>
  </w:num>
  <w:num w:numId="56" w16cid:durableId="1785029082">
    <w:abstractNumId w:val="24"/>
  </w:num>
  <w:num w:numId="57" w16cid:durableId="1815102744">
    <w:abstractNumId w:val="51"/>
  </w:num>
  <w:num w:numId="58" w16cid:durableId="17681095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519590158">
    <w:abstractNumId w:val="46"/>
  </w:num>
  <w:num w:numId="60" w16cid:durableId="1762993778">
    <w:abstractNumId w:val="8"/>
  </w:num>
  <w:num w:numId="61" w16cid:durableId="1325205967">
    <w:abstractNumId w:val="21"/>
  </w:num>
  <w:num w:numId="62" w16cid:durableId="616179276">
    <w:abstractNumId w:val="4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1AB0"/>
    <w:rsid w:val="000022E6"/>
    <w:rsid w:val="00002C0C"/>
    <w:rsid w:val="00003317"/>
    <w:rsid w:val="00003380"/>
    <w:rsid w:val="00003CF8"/>
    <w:rsid w:val="000048B3"/>
    <w:rsid w:val="0000571B"/>
    <w:rsid w:val="00005739"/>
    <w:rsid w:val="00005BFF"/>
    <w:rsid w:val="00006089"/>
    <w:rsid w:val="000060BC"/>
    <w:rsid w:val="0000664B"/>
    <w:rsid w:val="00006988"/>
    <w:rsid w:val="00006CA8"/>
    <w:rsid w:val="00006ED4"/>
    <w:rsid w:val="00007249"/>
    <w:rsid w:val="000074A4"/>
    <w:rsid w:val="00007CBA"/>
    <w:rsid w:val="00007DDB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87F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2D5"/>
    <w:rsid w:val="00017A45"/>
    <w:rsid w:val="00017DE9"/>
    <w:rsid w:val="00017FA0"/>
    <w:rsid w:val="0002003B"/>
    <w:rsid w:val="00020D9E"/>
    <w:rsid w:val="000212C2"/>
    <w:rsid w:val="00022585"/>
    <w:rsid w:val="00022C06"/>
    <w:rsid w:val="00022F73"/>
    <w:rsid w:val="0002329B"/>
    <w:rsid w:val="000238B6"/>
    <w:rsid w:val="00023FC5"/>
    <w:rsid w:val="000247A6"/>
    <w:rsid w:val="00024AA2"/>
    <w:rsid w:val="00024BE9"/>
    <w:rsid w:val="000250DA"/>
    <w:rsid w:val="0002562E"/>
    <w:rsid w:val="000258E5"/>
    <w:rsid w:val="00025CD6"/>
    <w:rsid w:val="00025F54"/>
    <w:rsid w:val="00026590"/>
    <w:rsid w:val="00026D8C"/>
    <w:rsid w:val="00026F27"/>
    <w:rsid w:val="0002752A"/>
    <w:rsid w:val="00027CC4"/>
    <w:rsid w:val="00027CEC"/>
    <w:rsid w:val="00027E83"/>
    <w:rsid w:val="00030DFE"/>
    <w:rsid w:val="00032072"/>
    <w:rsid w:val="000323A2"/>
    <w:rsid w:val="000329F8"/>
    <w:rsid w:val="00033219"/>
    <w:rsid w:val="000334FE"/>
    <w:rsid w:val="00033BD5"/>
    <w:rsid w:val="0003422A"/>
    <w:rsid w:val="000342D1"/>
    <w:rsid w:val="000347D8"/>
    <w:rsid w:val="0003498F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14B"/>
    <w:rsid w:val="00040806"/>
    <w:rsid w:val="00040850"/>
    <w:rsid w:val="00041686"/>
    <w:rsid w:val="00041778"/>
    <w:rsid w:val="00041BDC"/>
    <w:rsid w:val="00042869"/>
    <w:rsid w:val="00043160"/>
    <w:rsid w:val="00043AD8"/>
    <w:rsid w:val="00043D98"/>
    <w:rsid w:val="000445A8"/>
    <w:rsid w:val="00044918"/>
    <w:rsid w:val="00044F34"/>
    <w:rsid w:val="00044FC4"/>
    <w:rsid w:val="00045017"/>
    <w:rsid w:val="000450B8"/>
    <w:rsid w:val="0004574D"/>
    <w:rsid w:val="000458E2"/>
    <w:rsid w:val="00045E2F"/>
    <w:rsid w:val="00045F10"/>
    <w:rsid w:val="00046F5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4890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0F9"/>
    <w:rsid w:val="0006220D"/>
    <w:rsid w:val="000624C8"/>
    <w:rsid w:val="0006276A"/>
    <w:rsid w:val="000628AC"/>
    <w:rsid w:val="00062AFF"/>
    <w:rsid w:val="000638EC"/>
    <w:rsid w:val="00063B16"/>
    <w:rsid w:val="00063BAF"/>
    <w:rsid w:val="0006410A"/>
    <w:rsid w:val="00064446"/>
    <w:rsid w:val="00064702"/>
    <w:rsid w:val="00064730"/>
    <w:rsid w:val="0006485C"/>
    <w:rsid w:val="00064B09"/>
    <w:rsid w:val="00064F99"/>
    <w:rsid w:val="0006517D"/>
    <w:rsid w:val="000651E7"/>
    <w:rsid w:val="00065570"/>
    <w:rsid w:val="00065910"/>
    <w:rsid w:val="00065959"/>
    <w:rsid w:val="00065C05"/>
    <w:rsid w:val="00065E0F"/>
    <w:rsid w:val="00066AB8"/>
    <w:rsid w:val="00066E71"/>
    <w:rsid w:val="00067155"/>
    <w:rsid w:val="0006737A"/>
    <w:rsid w:val="00067989"/>
    <w:rsid w:val="00067AB3"/>
    <w:rsid w:val="00070AAE"/>
    <w:rsid w:val="00070DBF"/>
    <w:rsid w:val="00071223"/>
    <w:rsid w:val="0007126F"/>
    <w:rsid w:val="0007132C"/>
    <w:rsid w:val="00071918"/>
    <w:rsid w:val="00071A6F"/>
    <w:rsid w:val="00071BF9"/>
    <w:rsid w:val="00071E54"/>
    <w:rsid w:val="00071FB4"/>
    <w:rsid w:val="00072407"/>
    <w:rsid w:val="00072BC1"/>
    <w:rsid w:val="00073941"/>
    <w:rsid w:val="00073A08"/>
    <w:rsid w:val="00073CF4"/>
    <w:rsid w:val="00074073"/>
    <w:rsid w:val="0007455E"/>
    <w:rsid w:val="00074704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B55"/>
    <w:rsid w:val="00081F2F"/>
    <w:rsid w:val="000823D7"/>
    <w:rsid w:val="00082972"/>
    <w:rsid w:val="00082CA9"/>
    <w:rsid w:val="00083240"/>
    <w:rsid w:val="00083814"/>
    <w:rsid w:val="00083863"/>
    <w:rsid w:val="0008395C"/>
    <w:rsid w:val="00083AA0"/>
    <w:rsid w:val="00083BCA"/>
    <w:rsid w:val="00083ECC"/>
    <w:rsid w:val="00083F27"/>
    <w:rsid w:val="0008459E"/>
    <w:rsid w:val="00084B07"/>
    <w:rsid w:val="00084E70"/>
    <w:rsid w:val="00085456"/>
    <w:rsid w:val="00085675"/>
    <w:rsid w:val="0008574F"/>
    <w:rsid w:val="00085912"/>
    <w:rsid w:val="000863EE"/>
    <w:rsid w:val="0008640B"/>
    <w:rsid w:val="00086772"/>
    <w:rsid w:val="00086B02"/>
    <w:rsid w:val="00086D31"/>
    <w:rsid w:val="00087311"/>
    <w:rsid w:val="00090E00"/>
    <w:rsid w:val="00090F86"/>
    <w:rsid w:val="00091359"/>
    <w:rsid w:val="000917DB"/>
    <w:rsid w:val="000923B3"/>
    <w:rsid w:val="000923F4"/>
    <w:rsid w:val="000927EA"/>
    <w:rsid w:val="00092A07"/>
    <w:rsid w:val="00092AD9"/>
    <w:rsid w:val="00092B1A"/>
    <w:rsid w:val="00092C2C"/>
    <w:rsid w:val="00092EB0"/>
    <w:rsid w:val="000937A9"/>
    <w:rsid w:val="00093FAF"/>
    <w:rsid w:val="000940B8"/>
    <w:rsid w:val="00094213"/>
    <w:rsid w:val="000945DD"/>
    <w:rsid w:val="00094A91"/>
    <w:rsid w:val="000950F8"/>
    <w:rsid w:val="0009511E"/>
    <w:rsid w:val="00095A82"/>
    <w:rsid w:val="00095D44"/>
    <w:rsid w:val="00096958"/>
    <w:rsid w:val="00097237"/>
    <w:rsid w:val="0009790E"/>
    <w:rsid w:val="000A023E"/>
    <w:rsid w:val="000A0641"/>
    <w:rsid w:val="000A0A7E"/>
    <w:rsid w:val="000A0FA9"/>
    <w:rsid w:val="000A1400"/>
    <w:rsid w:val="000A17C9"/>
    <w:rsid w:val="000A1FF3"/>
    <w:rsid w:val="000A1FF4"/>
    <w:rsid w:val="000A204A"/>
    <w:rsid w:val="000A2A53"/>
    <w:rsid w:val="000A310A"/>
    <w:rsid w:val="000A3192"/>
    <w:rsid w:val="000A40A5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03D"/>
    <w:rsid w:val="000A73A7"/>
    <w:rsid w:val="000A7706"/>
    <w:rsid w:val="000A7D64"/>
    <w:rsid w:val="000B0202"/>
    <w:rsid w:val="000B0B9C"/>
    <w:rsid w:val="000B0DA0"/>
    <w:rsid w:val="000B1AF3"/>
    <w:rsid w:val="000B23BA"/>
    <w:rsid w:val="000B289E"/>
    <w:rsid w:val="000B2CD5"/>
    <w:rsid w:val="000B2DBB"/>
    <w:rsid w:val="000B2E06"/>
    <w:rsid w:val="000B3A41"/>
    <w:rsid w:val="000B3B35"/>
    <w:rsid w:val="000B4210"/>
    <w:rsid w:val="000B4B3A"/>
    <w:rsid w:val="000B5432"/>
    <w:rsid w:val="000B56E2"/>
    <w:rsid w:val="000B6FE0"/>
    <w:rsid w:val="000B720E"/>
    <w:rsid w:val="000B7476"/>
    <w:rsid w:val="000B74D0"/>
    <w:rsid w:val="000B7681"/>
    <w:rsid w:val="000B77CC"/>
    <w:rsid w:val="000C003C"/>
    <w:rsid w:val="000C0646"/>
    <w:rsid w:val="000C0B2B"/>
    <w:rsid w:val="000C0C17"/>
    <w:rsid w:val="000C0D20"/>
    <w:rsid w:val="000C183D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C56"/>
    <w:rsid w:val="000C4F92"/>
    <w:rsid w:val="000C5D86"/>
    <w:rsid w:val="000C5F6B"/>
    <w:rsid w:val="000C5FDB"/>
    <w:rsid w:val="000C60C9"/>
    <w:rsid w:val="000C620F"/>
    <w:rsid w:val="000C69D0"/>
    <w:rsid w:val="000C751A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28FD"/>
    <w:rsid w:val="000D2D69"/>
    <w:rsid w:val="000D363D"/>
    <w:rsid w:val="000D3B1F"/>
    <w:rsid w:val="000D3B86"/>
    <w:rsid w:val="000D3E58"/>
    <w:rsid w:val="000D467A"/>
    <w:rsid w:val="000D4F8B"/>
    <w:rsid w:val="000D529B"/>
    <w:rsid w:val="000D559C"/>
    <w:rsid w:val="000D5C55"/>
    <w:rsid w:val="000D6628"/>
    <w:rsid w:val="000D671B"/>
    <w:rsid w:val="000D6DDC"/>
    <w:rsid w:val="000D74F5"/>
    <w:rsid w:val="000D7D6E"/>
    <w:rsid w:val="000D7E26"/>
    <w:rsid w:val="000D7E95"/>
    <w:rsid w:val="000E04F2"/>
    <w:rsid w:val="000E0C4B"/>
    <w:rsid w:val="000E193D"/>
    <w:rsid w:val="000E1DB9"/>
    <w:rsid w:val="000E268A"/>
    <w:rsid w:val="000E31BD"/>
    <w:rsid w:val="000E3667"/>
    <w:rsid w:val="000E37EA"/>
    <w:rsid w:val="000E3A58"/>
    <w:rsid w:val="000E40EE"/>
    <w:rsid w:val="000E478A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12"/>
    <w:rsid w:val="000E7C73"/>
    <w:rsid w:val="000E7CB9"/>
    <w:rsid w:val="000F0303"/>
    <w:rsid w:val="000F0375"/>
    <w:rsid w:val="000F0466"/>
    <w:rsid w:val="000F0869"/>
    <w:rsid w:val="000F0D21"/>
    <w:rsid w:val="000F11B2"/>
    <w:rsid w:val="000F1241"/>
    <w:rsid w:val="000F12F3"/>
    <w:rsid w:val="000F19C1"/>
    <w:rsid w:val="000F21ED"/>
    <w:rsid w:val="000F2374"/>
    <w:rsid w:val="000F254C"/>
    <w:rsid w:val="000F266A"/>
    <w:rsid w:val="000F2AB8"/>
    <w:rsid w:val="000F3074"/>
    <w:rsid w:val="000F3A97"/>
    <w:rsid w:val="000F40A9"/>
    <w:rsid w:val="000F4289"/>
    <w:rsid w:val="000F43F5"/>
    <w:rsid w:val="000F455E"/>
    <w:rsid w:val="000F4F3F"/>
    <w:rsid w:val="000F5B89"/>
    <w:rsid w:val="000F5CEA"/>
    <w:rsid w:val="000F5EF0"/>
    <w:rsid w:val="000F65B4"/>
    <w:rsid w:val="000F68ED"/>
    <w:rsid w:val="000F6A09"/>
    <w:rsid w:val="000F7278"/>
    <w:rsid w:val="000F768C"/>
    <w:rsid w:val="000F783C"/>
    <w:rsid w:val="000F7DD1"/>
    <w:rsid w:val="00100489"/>
    <w:rsid w:val="00100D35"/>
    <w:rsid w:val="00101004"/>
    <w:rsid w:val="00101652"/>
    <w:rsid w:val="001017C3"/>
    <w:rsid w:val="00101872"/>
    <w:rsid w:val="0010194B"/>
    <w:rsid w:val="0010213D"/>
    <w:rsid w:val="00102559"/>
    <w:rsid w:val="00102AD9"/>
    <w:rsid w:val="0010397A"/>
    <w:rsid w:val="00103D02"/>
    <w:rsid w:val="001040D1"/>
    <w:rsid w:val="001041DF"/>
    <w:rsid w:val="00104BF6"/>
    <w:rsid w:val="001054F2"/>
    <w:rsid w:val="00105E4B"/>
    <w:rsid w:val="001063D3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7F8"/>
    <w:rsid w:val="001129AB"/>
    <w:rsid w:val="00112FAA"/>
    <w:rsid w:val="00112FDD"/>
    <w:rsid w:val="00113051"/>
    <w:rsid w:val="001134B2"/>
    <w:rsid w:val="00113776"/>
    <w:rsid w:val="00113BCD"/>
    <w:rsid w:val="0011494A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CA5"/>
    <w:rsid w:val="00123DE9"/>
    <w:rsid w:val="001241B9"/>
    <w:rsid w:val="00124E5E"/>
    <w:rsid w:val="0012539C"/>
    <w:rsid w:val="00125557"/>
    <w:rsid w:val="00125EC7"/>
    <w:rsid w:val="00126003"/>
    <w:rsid w:val="001263B2"/>
    <w:rsid w:val="00126470"/>
    <w:rsid w:val="001264A2"/>
    <w:rsid w:val="001268F2"/>
    <w:rsid w:val="00126CC7"/>
    <w:rsid w:val="00126DCC"/>
    <w:rsid w:val="00126DD6"/>
    <w:rsid w:val="00126E8B"/>
    <w:rsid w:val="00127B36"/>
    <w:rsid w:val="00127CC6"/>
    <w:rsid w:val="00130D2E"/>
    <w:rsid w:val="00131396"/>
    <w:rsid w:val="001313FA"/>
    <w:rsid w:val="00131961"/>
    <w:rsid w:val="00131D94"/>
    <w:rsid w:val="00132280"/>
    <w:rsid w:val="0013248B"/>
    <w:rsid w:val="001324A1"/>
    <w:rsid w:val="00132A63"/>
    <w:rsid w:val="00132AF1"/>
    <w:rsid w:val="00132EC5"/>
    <w:rsid w:val="00133193"/>
    <w:rsid w:val="00133642"/>
    <w:rsid w:val="001338CF"/>
    <w:rsid w:val="00133F3B"/>
    <w:rsid w:val="001342D4"/>
    <w:rsid w:val="0013464A"/>
    <w:rsid w:val="001348B2"/>
    <w:rsid w:val="00134C46"/>
    <w:rsid w:val="00134C94"/>
    <w:rsid w:val="00134C9C"/>
    <w:rsid w:val="0013518E"/>
    <w:rsid w:val="001353F1"/>
    <w:rsid w:val="00135477"/>
    <w:rsid w:val="0013549F"/>
    <w:rsid w:val="00135581"/>
    <w:rsid w:val="001357AF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87B"/>
    <w:rsid w:val="00141997"/>
    <w:rsid w:val="00141A48"/>
    <w:rsid w:val="00141C29"/>
    <w:rsid w:val="00142532"/>
    <w:rsid w:val="001426A1"/>
    <w:rsid w:val="001426D9"/>
    <w:rsid w:val="00142CFF"/>
    <w:rsid w:val="00142ED8"/>
    <w:rsid w:val="00143737"/>
    <w:rsid w:val="0014395D"/>
    <w:rsid w:val="0014445D"/>
    <w:rsid w:val="00144FD1"/>
    <w:rsid w:val="001457A1"/>
    <w:rsid w:val="001457F0"/>
    <w:rsid w:val="001460B5"/>
    <w:rsid w:val="0014615A"/>
    <w:rsid w:val="001462EB"/>
    <w:rsid w:val="00146898"/>
    <w:rsid w:val="00146FFE"/>
    <w:rsid w:val="00147BCD"/>
    <w:rsid w:val="00150050"/>
    <w:rsid w:val="00150324"/>
    <w:rsid w:val="00150E44"/>
    <w:rsid w:val="001511DC"/>
    <w:rsid w:val="001511FF"/>
    <w:rsid w:val="00151351"/>
    <w:rsid w:val="00151E5D"/>
    <w:rsid w:val="001521FD"/>
    <w:rsid w:val="00152370"/>
    <w:rsid w:val="00152913"/>
    <w:rsid w:val="00152C4B"/>
    <w:rsid w:val="00152F03"/>
    <w:rsid w:val="00153651"/>
    <w:rsid w:val="0015432D"/>
    <w:rsid w:val="00154B9D"/>
    <w:rsid w:val="00154BEC"/>
    <w:rsid w:val="00154FFA"/>
    <w:rsid w:val="0015509E"/>
    <w:rsid w:val="00155BAF"/>
    <w:rsid w:val="00155FEA"/>
    <w:rsid w:val="00156491"/>
    <w:rsid w:val="00156A1E"/>
    <w:rsid w:val="00157554"/>
    <w:rsid w:val="001575D4"/>
    <w:rsid w:val="001605B2"/>
    <w:rsid w:val="001608F5"/>
    <w:rsid w:val="00160A7C"/>
    <w:rsid w:val="00160ECB"/>
    <w:rsid w:val="001613CB"/>
    <w:rsid w:val="001617A7"/>
    <w:rsid w:val="001622D6"/>
    <w:rsid w:val="001628C9"/>
    <w:rsid w:val="001628F5"/>
    <w:rsid w:val="00162E3C"/>
    <w:rsid w:val="00163C54"/>
    <w:rsid w:val="00163DFE"/>
    <w:rsid w:val="00164B7F"/>
    <w:rsid w:val="00164BDA"/>
    <w:rsid w:val="00164CEF"/>
    <w:rsid w:val="00164D53"/>
    <w:rsid w:val="001651E0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67184"/>
    <w:rsid w:val="001673AC"/>
    <w:rsid w:val="00167DD3"/>
    <w:rsid w:val="0017037A"/>
    <w:rsid w:val="00170EE0"/>
    <w:rsid w:val="00170FA7"/>
    <w:rsid w:val="00171310"/>
    <w:rsid w:val="0017171A"/>
    <w:rsid w:val="0017204F"/>
    <w:rsid w:val="00172783"/>
    <w:rsid w:val="00172915"/>
    <w:rsid w:val="001729C3"/>
    <w:rsid w:val="00173065"/>
    <w:rsid w:val="00173117"/>
    <w:rsid w:val="001732BA"/>
    <w:rsid w:val="00173F87"/>
    <w:rsid w:val="001750B6"/>
    <w:rsid w:val="001750E7"/>
    <w:rsid w:val="001753F4"/>
    <w:rsid w:val="001753FD"/>
    <w:rsid w:val="00175E0C"/>
    <w:rsid w:val="00176458"/>
    <w:rsid w:val="0017680F"/>
    <w:rsid w:val="00177479"/>
    <w:rsid w:val="00177759"/>
    <w:rsid w:val="00177D49"/>
    <w:rsid w:val="001801AF"/>
    <w:rsid w:val="001811D1"/>
    <w:rsid w:val="00181C23"/>
    <w:rsid w:val="00181F0A"/>
    <w:rsid w:val="00181F13"/>
    <w:rsid w:val="001822C8"/>
    <w:rsid w:val="00182388"/>
    <w:rsid w:val="00182438"/>
    <w:rsid w:val="00182505"/>
    <w:rsid w:val="00182A39"/>
    <w:rsid w:val="00182F5D"/>
    <w:rsid w:val="0018354E"/>
    <w:rsid w:val="00183833"/>
    <w:rsid w:val="001838B1"/>
    <w:rsid w:val="001840E8"/>
    <w:rsid w:val="00184200"/>
    <w:rsid w:val="00184215"/>
    <w:rsid w:val="001845C2"/>
    <w:rsid w:val="00184C48"/>
    <w:rsid w:val="00184F3D"/>
    <w:rsid w:val="0018575A"/>
    <w:rsid w:val="001858AC"/>
    <w:rsid w:val="00185B33"/>
    <w:rsid w:val="0018657E"/>
    <w:rsid w:val="00186F62"/>
    <w:rsid w:val="0018704E"/>
    <w:rsid w:val="001873B5"/>
    <w:rsid w:val="00187681"/>
    <w:rsid w:val="0018789A"/>
    <w:rsid w:val="00187964"/>
    <w:rsid w:val="00187E95"/>
    <w:rsid w:val="00190EC7"/>
    <w:rsid w:val="00190ECC"/>
    <w:rsid w:val="00191B2E"/>
    <w:rsid w:val="00191C38"/>
    <w:rsid w:val="00191E5C"/>
    <w:rsid w:val="00191F2A"/>
    <w:rsid w:val="00192492"/>
    <w:rsid w:val="00192885"/>
    <w:rsid w:val="001930A2"/>
    <w:rsid w:val="00193176"/>
    <w:rsid w:val="00193D2B"/>
    <w:rsid w:val="0019465B"/>
    <w:rsid w:val="00194A7C"/>
    <w:rsid w:val="0019505C"/>
    <w:rsid w:val="001957C4"/>
    <w:rsid w:val="00195B5D"/>
    <w:rsid w:val="00195FE7"/>
    <w:rsid w:val="00196040"/>
    <w:rsid w:val="0019629B"/>
    <w:rsid w:val="001963D5"/>
    <w:rsid w:val="001966F6"/>
    <w:rsid w:val="001968B2"/>
    <w:rsid w:val="00196A28"/>
    <w:rsid w:val="00197C35"/>
    <w:rsid w:val="00197D33"/>
    <w:rsid w:val="001A01D1"/>
    <w:rsid w:val="001A12FC"/>
    <w:rsid w:val="001A2E39"/>
    <w:rsid w:val="001A3F8C"/>
    <w:rsid w:val="001A59AA"/>
    <w:rsid w:val="001A6332"/>
    <w:rsid w:val="001A6D2A"/>
    <w:rsid w:val="001A7511"/>
    <w:rsid w:val="001A7C94"/>
    <w:rsid w:val="001B028A"/>
    <w:rsid w:val="001B12B0"/>
    <w:rsid w:val="001B1CF8"/>
    <w:rsid w:val="001B21B9"/>
    <w:rsid w:val="001B2940"/>
    <w:rsid w:val="001B2B5A"/>
    <w:rsid w:val="001B2E4B"/>
    <w:rsid w:val="001B2F0E"/>
    <w:rsid w:val="001B3B5E"/>
    <w:rsid w:val="001B3E06"/>
    <w:rsid w:val="001B4762"/>
    <w:rsid w:val="001B4F66"/>
    <w:rsid w:val="001B5DB3"/>
    <w:rsid w:val="001B61BE"/>
    <w:rsid w:val="001B724D"/>
    <w:rsid w:val="001B7770"/>
    <w:rsid w:val="001B7AF1"/>
    <w:rsid w:val="001B7C07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1AED"/>
    <w:rsid w:val="001C2302"/>
    <w:rsid w:val="001C2A0B"/>
    <w:rsid w:val="001C358F"/>
    <w:rsid w:val="001C35A5"/>
    <w:rsid w:val="001C3A0D"/>
    <w:rsid w:val="001C3D46"/>
    <w:rsid w:val="001C3E32"/>
    <w:rsid w:val="001C4881"/>
    <w:rsid w:val="001C48E5"/>
    <w:rsid w:val="001C4CD4"/>
    <w:rsid w:val="001C5087"/>
    <w:rsid w:val="001C5114"/>
    <w:rsid w:val="001C573B"/>
    <w:rsid w:val="001C730E"/>
    <w:rsid w:val="001C74B6"/>
    <w:rsid w:val="001C76C1"/>
    <w:rsid w:val="001C7B92"/>
    <w:rsid w:val="001C7E8E"/>
    <w:rsid w:val="001D06C6"/>
    <w:rsid w:val="001D07A7"/>
    <w:rsid w:val="001D0B8F"/>
    <w:rsid w:val="001D0BB8"/>
    <w:rsid w:val="001D0D6D"/>
    <w:rsid w:val="001D0E46"/>
    <w:rsid w:val="001D0F87"/>
    <w:rsid w:val="001D154B"/>
    <w:rsid w:val="001D158F"/>
    <w:rsid w:val="001D1F37"/>
    <w:rsid w:val="001D2192"/>
    <w:rsid w:val="001D2620"/>
    <w:rsid w:val="001D2AC5"/>
    <w:rsid w:val="001D2EEA"/>
    <w:rsid w:val="001D2EEC"/>
    <w:rsid w:val="001D332D"/>
    <w:rsid w:val="001D3378"/>
    <w:rsid w:val="001D3544"/>
    <w:rsid w:val="001D36E7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AD3"/>
    <w:rsid w:val="001D5FED"/>
    <w:rsid w:val="001D6002"/>
    <w:rsid w:val="001D62E4"/>
    <w:rsid w:val="001D630D"/>
    <w:rsid w:val="001D6BFB"/>
    <w:rsid w:val="001D6E7C"/>
    <w:rsid w:val="001D6F47"/>
    <w:rsid w:val="001D74E6"/>
    <w:rsid w:val="001D7C32"/>
    <w:rsid w:val="001D7FD5"/>
    <w:rsid w:val="001E003E"/>
    <w:rsid w:val="001E04AA"/>
    <w:rsid w:val="001E0580"/>
    <w:rsid w:val="001E0749"/>
    <w:rsid w:val="001E07D4"/>
    <w:rsid w:val="001E0ED0"/>
    <w:rsid w:val="001E139E"/>
    <w:rsid w:val="001E172D"/>
    <w:rsid w:val="001E1D5A"/>
    <w:rsid w:val="001E1F4B"/>
    <w:rsid w:val="001E2172"/>
    <w:rsid w:val="001E21DA"/>
    <w:rsid w:val="001E2457"/>
    <w:rsid w:val="001E29D3"/>
    <w:rsid w:val="001E3C29"/>
    <w:rsid w:val="001E3F85"/>
    <w:rsid w:val="001E418B"/>
    <w:rsid w:val="001E571B"/>
    <w:rsid w:val="001E5809"/>
    <w:rsid w:val="001E594B"/>
    <w:rsid w:val="001E5CFF"/>
    <w:rsid w:val="001E5EE0"/>
    <w:rsid w:val="001E6AF6"/>
    <w:rsid w:val="001E7A6C"/>
    <w:rsid w:val="001F001C"/>
    <w:rsid w:val="001F0B79"/>
    <w:rsid w:val="001F0D23"/>
    <w:rsid w:val="001F109D"/>
    <w:rsid w:val="001F1254"/>
    <w:rsid w:val="001F15A1"/>
    <w:rsid w:val="001F23FC"/>
    <w:rsid w:val="001F2610"/>
    <w:rsid w:val="001F2974"/>
    <w:rsid w:val="001F34EA"/>
    <w:rsid w:val="001F3C36"/>
    <w:rsid w:val="001F4509"/>
    <w:rsid w:val="001F45FB"/>
    <w:rsid w:val="001F4818"/>
    <w:rsid w:val="001F5300"/>
    <w:rsid w:val="001F5B92"/>
    <w:rsid w:val="001F64E6"/>
    <w:rsid w:val="001F672E"/>
    <w:rsid w:val="001F67D3"/>
    <w:rsid w:val="001F7502"/>
    <w:rsid w:val="001F7516"/>
    <w:rsid w:val="001F7872"/>
    <w:rsid w:val="001F7AFF"/>
    <w:rsid w:val="00200152"/>
    <w:rsid w:val="00200483"/>
    <w:rsid w:val="002007F5"/>
    <w:rsid w:val="0020097F"/>
    <w:rsid w:val="00200F68"/>
    <w:rsid w:val="00202639"/>
    <w:rsid w:val="002030B1"/>
    <w:rsid w:val="0020367B"/>
    <w:rsid w:val="002037C4"/>
    <w:rsid w:val="00203843"/>
    <w:rsid w:val="00203971"/>
    <w:rsid w:val="002039D7"/>
    <w:rsid w:val="0020420A"/>
    <w:rsid w:val="002046FA"/>
    <w:rsid w:val="002048B0"/>
    <w:rsid w:val="00204AD7"/>
    <w:rsid w:val="00204B1C"/>
    <w:rsid w:val="00204CF2"/>
    <w:rsid w:val="00204E73"/>
    <w:rsid w:val="0020538A"/>
    <w:rsid w:val="00205443"/>
    <w:rsid w:val="00206006"/>
    <w:rsid w:val="00206713"/>
    <w:rsid w:val="00206A21"/>
    <w:rsid w:val="00206E90"/>
    <w:rsid w:val="002070CF"/>
    <w:rsid w:val="002071DB"/>
    <w:rsid w:val="00210133"/>
    <w:rsid w:val="002110DA"/>
    <w:rsid w:val="002112AE"/>
    <w:rsid w:val="0021135B"/>
    <w:rsid w:val="0021156C"/>
    <w:rsid w:val="0021185D"/>
    <w:rsid w:val="00211A92"/>
    <w:rsid w:val="00211DF9"/>
    <w:rsid w:val="00212547"/>
    <w:rsid w:val="002127E6"/>
    <w:rsid w:val="00212A7B"/>
    <w:rsid w:val="00212FC7"/>
    <w:rsid w:val="00213C22"/>
    <w:rsid w:val="00213E3C"/>
    <w:rsid w:val="00214AFB"/>
    <w:rsid w:val="00214C48"/>
    <w:rsid w:val="00215C7C"/>
    <w:rsid w:val="00215D3C"/>
    <w:rsid w:val="00215F31"/>
    <w:rsid w:val="00215FA8"/>
    <w:rsid w:val="00216179"/>
    <w:rsid w:val="0021675C"/>
    <w:rsid w:val="00217305"/>
    <w:rsid w:val="00217905"/>
    <w:rsid w:val="00217AA5"/>
    <w:rsid w:val="00220340"/>
    <w:rsid w:val="00220F52"/>
    <w:rsid w:val="00221B2F"/>
    <w:rsid w:val="0022235B"/>
    <w:rsid w:val="00222490"/>
    <w:rsid w:val="002224EF"/>
    <w:rsid w:val="00222604"/>
    <w:rsid w:val="0022287A"/>
    <w:rsid w:val="00222EFF"/>
    <w:rsid w:val="00223015"/>
    <w:rsid w:val="002230A2"/>
    <w:rsid w:val="00223688"/>
    <w:rsid w:val="0022368B"/>
    <w:rsid w:val="0022369D"/>
    <w:rsid w:val="002242B0"/>
    <w:rsid w:val="002243AE"/>
    <w:rsid w:val="00224894"/>
    <w:rsid w:val="00224D62"/>
    <w:rsid w:val="00224EDD"/>
    <w:rsid w:val="0022684E"/>
    <w:rsid w:val="00227474"/>
    <w:rsid w:val="002277AC"/>
    <w:rsid w:val="00227ABE"/>
    <w:rsid w:val="0023088C"/>
    <w:rsid w:val="0023096A"/>
    <w:rsid w:val="0023122B"/>
    <w:rsid w:val="00231244"/>
    <w:rsid w:val="00231724"/>
    <w:rsid w:val="00231CE7"/>
    <w:rsid w:val="00231EF9"/>
    <w:rsid w:val="00232017"/>
    <w:rsid w:val="00232098"/>
    <w:rsid w:val="0023232E"/>
    <w:rsid w:val="00232477"/>
    <w:rsid w:val="00232876"/>
    <w:rsid w:val="00232AD7"/>
    <w:rsid w:val="00232C99"/>
    <w:rsid w:val="00232E40"/>
    <w:rsid w:val="00232EA3"/>
    <w:rsid w:val="0023314D"/>
    <w:rsid w:val="00233D4E"/>
    <w:rsid w:val="00234056"/>
    <w:rsid w:val="00234564"/>
    <w:rsid w:val="0023518D"/>
    <w:rsid w:val="00235CA0"/>
    <w:rsid w:val="00235D7A"/>
    <w:rsid w:val="00235FF0"/>
    <w:rsid w:val="00235FFF"/>
    <w:rsid w:val="00236A65"/>
    <w:rsid w:val="00236ADD"/>
    <w:rsid w:val="00237561"/>
    <w:rsid w:val="00237723"/>
    <w:rsid w:val="00237BCB"/>
    <w:rsid w:val="00237DAA"/>
    <w:rsid w:val="00237F20"/>
    <w:rsid w:val="00240020"/>
    <w:rsid w:val="00240038"/>
    <w:rsid w:val="002408E4"/>
    <w:rsid w:val="002408E7"/>
    <w:rsid w:val="0024096F"/>
    <w:rsid w:val="00241492"/>
    <w:rsid w:val="00241559"/>
    <w:rsid w:val="002416D8"/>
    <w:rsid w:val="00241BA4"/>
    <w:rsid w:val="002422F8"/>
    <w:rsid w:val="00242904"/>
    <w:rsid w:val="002438F0"/>
    <w:rsid w:val="00243AA9"/>
    <w:rsid w:val="00243F51"/>
    <w:rsid w:val="002440AF"/>
    <w:rsid w:val="00244299"/>
    <w:rsid w:val="0024460D"/>
    <w:rsid w:val="0024478E"/>
    <w:rsid w:val="002452A1"/>
    <w:rsid w:val="002453D5"/>
    <w:rsid w:val="00245420"/>
    <w:rsid w:val="00245693"/>
    <w:rsid w:val="0024615C"/>
    <w:rsid w:val="00246465"/>
    <w:rsid w:val="00246B65"/>
    <w:rsid w:val="00246C02"/>
    <w:rsid w:val="00246E4F"/>
    <w:rsid w:val="00246E75"/>
    <w:rsid w:val="0024720E"/>
    <w:rsid w:val="002473BC"/>
    <w:rsid w:val="00247AB8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1D2B"/>
    <w:rsid w:val="002529A4"/>
    <w:rsid w:val="0025302A"/>
    <w:rsid w:val="00253772"/>
    <w:rsid w:val="002543B2"/>
    <w:rsid w:val="0025462C"/>
    <w:rsid w:val="002546C8"/>
    <w:rsid w:val="00254770"/>
    <w:rsid w:val="00254871"/>
    <w:rsid w:val="00254E16"/>
    <w:rsid w:val="00256DB7"/>
    <w:rsid w:val="002572B0"/>
    <w:rsid w:val="0025754B"/>
    <w:rsid w:val="00257550"/>
    <w:rsid w:val="00257C70"/>
    <w:rsid w:val="0026019D"/>
    <w:rsid w:val="00260767"/>
    <w:rsid w:val="00261668"/>
    <w:rsid w:val="00261F71"/>
    <w:rsid w:val="00262DAE"/>
    <w:rsid w:val="0026353F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701CC"/>
    <w:rsid w:val="002707E2"/>
    <w:rsid w:val="00270B0C"/>
    <w:rsid w:val="00270DC5"/>
    <w:rsid w:val="002710E5"/>
    <w:rsid w:val="002715E5"/>
    <w:rsid w:val="002717DB"/>
    <w:rsid w:val="002719D9"/>
    <w:rsid w:val="00271E20"/>
    <w:rsid w:val="00271E57"/>
    <w:rsid w:val="00271ED9"/>
    <w:rsid w:val="002722EE"/>
    <w:rsid w:val="002724DE"/>
    <w:rsid w:val="00272CAE"/>
    <w:rsid w:val="00272DED"/>
    <w:rsid w:val="00272F11"/>
    <w:rsid w:val="00273E07"/>
    <w:rsid w:val="00273E17"/>
    <w:rsid w:val="0027401F"/>
    <w:rsid w:val="0027409B"/>
    <w:rsid w:val="00274360"/>
    <w:rsid w:val="00274666"/>
    <w:rsid w:val="00274BEA"/>
    <w:rsid w:val="00274E22"/>
    <w:rsid w:val="0027515F"/>
    <w:rsid w:val="00275728"/>
    <w:rsid w:val="0027576C"/>
    <w:rsid w:val="00275CE3"/>
    <w:rsid w:val="00276008"/>
    <w:rsid w:val="002762C8"/>
    <w:rsid w:val="00276334"/>
    <w:rsid w:val="002771C3"/>
    <w:rsid w:val="002777E5"/>
    <w:rsid w:val="00277B98"/>
    <w:rsid w:val="0028062A"/>
    <w:rsid w:val="00281C85"/>
    <w:rsid w:val="00281E33"/>
    <w:rsid w:val="00282408"/>
    <w:rsid w:val="00282706"/>
    <w:rsid w:val="002828CD"/>
    <w:rsid w:val="002830C3"/>
    <w:rsid w:val="002837E2"/>
    <w:rsid w:val="00283DA2"/>
    <w:rsid w:val="00284948"/>
    <w:rsid w:val="00284C30"/>
    <w:rsid w:val="002850F4"/>
    <w:rsid w:val="00285508"/>
    <w:rsid w:val="00285A07"/>
    <w:rsid w:val="00285E6C"/>
    <w:rsid w:val="00286760"/>
    <w:rsid w:val="00286D40"/>
    <w:rsid w:val="0028719E"/>
    <w:rsid w:val="002873E6"/>
    <w:rsid w:val="0028788F"/>
    <w:rsid w:val="00290FA8"/>
    <w:rsid w:val="002914E7"/>
    <w:rsid w:val="00291840"/>
    <w:rsid w:val="002921A2"/>
    <w:rsid w:val="00292232"/>
    <w:rsid w:val="00292C8A"/>
    <w:rsid w:val="002930AB"/>
    <w:rsid w:val="0029362C"/>
    <w:rsid w:val="00293868"/>
    <w:rsid w:val="00293A19"/>
    <w:rsid w:val="00293B07"/>
    <w:rsid w:val="00293DC6"/>
    <w:rsid w:val="00294501"/>
    <w:rsid w:val="002947DB"/>
    <w:rsid w:val="00294E33"/>
    <w:rsid w:val="0029564C"/>
    <w:rsid w:val="002956B2"/>
    <w:rsid w:val="00295850"/>
    <w:rsid w:val="00296948"/>
    <w:rsid w:val="00297016"/>
    <w:rsid w:val="002971ED"/>
    <w:rsid w:val="002973F6"/>
    <w:rsid w:val="002977FE"/>
    <w:rsid w:val="00297E55"/>
    <w:rsid w:val="002A0021"/>
    <w:rsid w:val="002A126B"/>
    <w:rsid w:val="002A1730"/>
    <w:rsid w:val="002A1D36"/>
    <w:rsid w:val="002A1DAB"/>
    <w:rsid w:val="002A237A"/>
    <w:rsid w:val="002A247F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A72E1"/>
    <w:rsid w:val="002A77B4"/>
    <w:rsid w:val="002A7B7A"/>
    <w:rsid w:val="002B00EB"/>
    <w:rsid w:val="002B029D"/>
    <w:rsid w:val="002B08EE"/>
    <w:rsid w:val="002B0D7A"/>
    <w:rsid w:val="002B15DE"/>
    <w:rsid w:val="002B1F0E"/>
    <w:rsid w:val="002B214D"/>
    <w:rsid w:val="002B2263"/>
    <w:rsid w:val="002B22EB"/>
    <w:rsid w:val="002B24FF"/>
    <w:rsid w:val="002B269A"/>
    <w:rsid w:val="002B3219"/>
    <w:rsid w:val="002B33EA"/>
    <w:rsid w:val="002B3C0F"/>
    <w:rsid w:val="002B47DF"/>
    <w:rsid w:val="002B59A9"/>
    <w:rsid w:val="002B59D8"/>
    <w:rsid w:val="002B607B"/>
    <w:rsid w:val="002B614E"/>
    <w:rsid w:val="002B6C2A"/>
    <w:rsid w:val="002B6E80"/>
    <w:rsid w:val="002B7598"/>
    <w:rsid w:val="002B7FDC"/>
    <w:rsid w:val="002C0D7B"/>
    <w:rsid w:val="002C10A7"/>
    <w:rsid w:val="002C15BB"/>
    <w:rsid w:val="002C1997"/>
    <w:rsid w:val="002C1B37"/>
    <w:rsid w:val="002C2332"/>
    <w:rsid w:val="002C23AE"/>
    <w:rsid w:val="002C244D"/>
    <w:rsid w:val="002C260D"/>
    <w:rsid w:val="002C2A72"/>
    <w:rsid w:val="002C2ACF"/>
    <w:rsid w:val="002C341D"/>
    <w:rsid w:val="002C358D"/>
    <w:rsid w:val="002C417D"/>
    <w:rsid w:val="002C4C7F"/>
    <w:rsid w:val="002C4E0B"/>
    <w:rsid w:val="002C549A"/>
    <w:rsid w:val="002C5C86"/>
    <w:rsid w:val="002C6357"/>
    <w:rsid w:val="002C64C1"/>
    <w:rsid w:val="002C67F9"/>
    <w:rsid w:val="002C70DF"/>
    <w:rsid w:val="002C73D8"/>
    <w:rsid w:val="002C76C5"/>
    <w:rsid w:val="002C7EC6"/>
    <w:rsid w:val="002D08FB"/>
    <w:rsid w:val="002D0EE4"/>
    <w:rsid w:val="002D0F03"/>
    <w:rsid w:val="002D0F5C"/>
    <w:rsid w:val="002D1571"/>
    <w:rsid w:val="002D165F"/>
    <w:rsid w:val="002D2064"/>
    <w:rsid w:val="002D2292"/>
    <w:rsid w:val="002D2886"/>
    <w:rsid w:val="002D2E1D"/>
    <w:rsid w:val="002D2E42"/>
    <w:rsid w:val="002D3AE6"/>
    <w:rsid w:val="002D3F3E"/>
    <w:rsid w:val="002D427B"/>
    <w:rsid w:val="002D47A0"/>
    <w:rsid w:val="002D4F29"/>
    <w:rsid w:val="002D5307"/>
    <w:rsid w:val="002D6008"/>
    <w:rsid w:val="002D71DD"/>
    <w:rsid w:val="002D7493"/>
    <w:rsid w:val="002D7835"/>
    <w:rsid w:val="002D78D1"/>
    <w:rsid w:val="002D7BBF"/>
    <w:rsid w:val="002E06FD"/>
    <w:rsid w:val="002E10D4"/>
    <w:rsid w:val="002E1146"/>
    <w:rsid w:val="002E161C"/>
    <w:rsid w:val="002E196D"/>
    <w:rsid w:val="002E1C51"/>
    <w:rsid w:val="002E2CA0"/>
    <w:rsid w:val="002E33A3"/>
    <w:rsid w:val="002E3B93"/>
    <w:rsid w:val="002E4639"/>
    <w:rsid w:val="002E4679"/>
    <w:rsid w:val="002E50B0"/>
    <w:rsid w:val="002E600B"/>
    <w:rsid w:val="002E71C0"/>
    <w:rsid w:val="002E77E6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0B8"/>
    <w:rsid w:val="002F36BC"/>
    <w:rsid w:val="002F4906"/>
    <w:rsid w:val="002F4ED4"/>
    <w:rsid w:val="002F55E9"/>
    <w:rsid w:val="002F5641"/>
    <w:rsid w:val="002F5DE5"/>
    <w:rsid w:val="002F5EBE"/>
    <w:rsid w:val="002F62E6"/>
    <w:rsid w:val="002F6471"/>
    <w:rsid w:val="002F6548"/>
    <w:rsid w:val="002F6BDB"/>
    <w:rsid w:val="002F6D1D"/>
    <w:rsid w:val="002F6EF6"/>
    <w:rsid w:val="002F6F16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30B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78F7"/>
    <w:rsid w:val="003079D1"/>
    <w:rsid w:val="00307A28"/>
    <w:rsid w:val="00310266"/>
    <w:rsid w:val="0031096D"/>
    <w:rsid w:val="00310BFB"/>
    <w:rsid w:val="00310C86"/>
    <w:rsid w:val="00310EE9"/>
    <w:rsid w:val="0031115B"/>
    <w:rsid w:val="003117D6"/>
    <w:rsid w:val="00311F08"/>
    <w:rsid w:val="00312048"/>
    <w:rsid w:val="00312305"/>
    <w:rsid w:val="00312716"/>
    <w:rsid w:val="00312A2A"/>
    <w:rsid w:val="0031331A"/>
    <w:rsid w:val="00313869"/>
    <w:rsid w:val="00313B2A"/>
    <w:rsid w:val="00314B1A"/>
    <w:rsid w:val="00314E66"/>
    <w:rsid w:val="0031632C"/>
    <w:rsid w:val="0031635E"/>
    <w:rsid w:val="00316B43"/>
    <w:rsid w:val="00316C33"/>
    <w:rsid w:val="00316EBF"/>
    <w:rsid w:val="003174DE"/>
    <w:rsid w:val="003175A2"/>
    <w:rsid w:val="00317AA7"/>
    <w:rsid w:val="00317D57"/>
    <w:rsid w:val="00317F2B"/>
    <w:rsid w:val="003209CA"/>
    <w:rsid w:val="00320E03"/>
    <w:rsid w:val="00321DAE"/>
    <w:rsid w:val="00321E6C"/>
    <w:rsid w:val="003224E9"/>
    <w:rsid w:val="003229D9"/>
    <w:rsid w:val="00322FDB"/>
    <w:rsid w:val="00323019"/>
    <w:rsid w:val="003230B0"/>
    <w:rsid w:val="003233C6"/>
    <w:rsid w:val="00323783"/>
    <w:rsid w:val="0032388A"/>
    <w:rsid w:val="00323CE6"/>
    <w:rsid w:val="00324C65"/>
    <w:rsid w:val="00325511"/>
    <w:rsid w:val="003256C8"/>
    <w:rsid w:val="003257D8"/>
    <w:rsid w:val="003266B6"/>
    <w:rsid w:val="00326C98"/>
    <w:rsid w:val="0032700C"/>
    <w:rsid w:val="0032739D"/>
    <w:rsid w:val="003300B6"/>
    <w:rsid w:val="003306E7"/>
    <w:rsid w:val="0033089A"/>
    <w:rsid w:val="00330BBF"/>
    <w:rsid w:val="00330E3F"/>
    <w:rsid w:val="00331451"/>
    <w:rsid w:val="00331903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C2E"/>
    <w:rsid w:val="00335AAE"/>
    <w:rsid w:val="00335B21"/>
    <w:rsid w:val="00335CE1"/>
    <w:rsid w:val="00335D5B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1B3"/>
    <w:rsid w:val="00343AD8"/>
    <w:rsid w:val="00343B9B"/>
    <w:rsid w:val="00343DD5"/>
    <w:rsid w:val="00344415"/>
    <w:rsid w:val="003449D6"/>
    <w:rsid w:val="00344CC6"/>
    <w:rsid w:val="00344F9E"/>
    <w:rsid w:val="0034587F"/>
    <w:rsid w:val="00345D96"/>
    <w:rsid w:val="00346757"/>
    <w:rsid w:val="00346777"/>
    <w:rsid w:val="003471A1"/>
    <w:rsid w:val="003473BE"/>
    <w:rsid w:val="003473FC"/>
    <w:rsid w:val="00350310"/>
    <w:rsid w:val="00350B92"/>
    <w:rsid w:val="00350FD6"/>
    <w:rsid w:val="00351059"/>
    <w:rsid w:val="00351C2D"/>
    <w:rsid w:val="00352540"/>
    <w:rsid w:val="003526A2"/>
    <w:rsid w:val="00352ADD"/>
    <w:rsid w:val="00352AFF"/>
    <w:rsid w:val="00352EE3"/>
    <w:rsid w:val="003534E2"/>
    <w:rsid w:val="003536F6"/>
    <w:rsid w:val="00353C13"/>
    <w:rsid w:val="00354207"/>
    <w:rsid w:val="0035465E"/>
    <w:rsid w:val="00354CAA"/>
    <w:rsid w:val="00354D3B"/>
    <w:rsid w:val="00354E93"/>
    <w:rsid w:val="00354FA9"/>
    <w:rsid w:val="0035518C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6E7B"/>
    <w:rsid w:val="003570DC"/>
    <w:rsid w:val="0035797D"/>
    <w:rsid w:val="0036059E"/>
    <w:rsid w:val="00361B7B"/>
    <w:rsid w:val="00361C4D"/>
    <w:rsid w:val="00361C63"/>
    <w:rsid w:val="00362967"/>
    <w:rsid w:val="00362AB8"/>
    <w:rsid w:val="00363233"/>
    <w:rsid w:val="00363475"/>
    <w:rsid w:val="003634BB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23"/>
    <w:rsid w:val="003674B1"/>
    <w:rsid w:val="00367E2B"/>
    <w:rsid w:val="0037163A"/>
    <w:rsid w:val="0037181B"/>
    <w:rsid w:val="003720B0"/>
    <w:rsid w:val="003729E0"/>
    <w:rsid w:val="00372C02"/>
    <w:rsid w:val="003733DA"/>
    <w:rsid w:val="00373687"/>
    <w:rsid w:val="00373E5C"/>
    <w:rsid w:val="00374304"/>
    <w:rsid w:val="00374487"/>
    <w:rsid w:val="00375165"/>
    <w:rsid w:val="00375B64"/>
    <w:rsid w:val="003763ED"/>
    <w:rsid w:val="0037665B"/>
    <w:rsid w:val="00376822"/>
    <w:rsid w:val="00376C1B"/>
    <w:rsid w:val="00376CEA"/>
    <w:rsid w:val="003772E3"/>
    <w:rsid w:val="003807B4"/>
    <w:rsid w:val="00381149"/>
    <w:rsid w:val="0038187C"/>
    <w:rsid w:val="00381DB4"/>
    <w:rsid w:val="00382919"/>
    <w:rsid w:val="003833A8"/>
    <w:rsid w:val="00383B5F"/>
    <w:rsid w:val="00383C2F"/>
    <w:rsid w:val="00384162"/>
    <w:rsid w:val="00384719"/>
    <w:rsid w:val="00384971"/>
    <w:rsid w:val="00384D79"/>
    <w:rsid w:val="00385AAF"/>
    <w:rsid w:val="003860E9"/>
    <w:rsid w:val="00386A87"/>
    <w:rsid w:val="00386C5B"/>
    <w:rsid w:val="003900EB"/>
    <w:rsid w:val="00390181"/>
    <w:rsid w:val="003904EF"/>
    <w:rsid w:val="00390C6D"/>
    <w:rsid w:val="0039115F"/>
    <w:rsid w:val="00391FBF"/>
    <w:rsid w:val="00392321"/>
    <w:rsid w:val="00392ED5"/>
    <w:rsid w:val="00393566"/>
    <w:rsid w:val="00393C11"/>
    <w:rsid w:val="0039417B"/>
    <w:rsid w:val="00394798"/>
    <w:rsid w:val="00394951"/>
    <w:rsid w:val="00394D9D"/>
    <w:rsid w:val="003964A6"/>
    <w:rsid w:val="00397358"/>
    <w:rsid w:val="00397394"/>
    <w:rsid w:val="0039791E"/>
    <w:rsid w:val="00397934"/>
    <w:rsid w:val="003A004B"/>
    <w:rsid w:val="003A00F6"/>
    <w:rsid w:val="003A080E"/>
    <w:rsid w:val="003A08A9"/>
    <w:rsid w:val="003A1579"/>
    <w:rsid w:val="003A192D"/>
    <w:rsid w:val="003A1C44"/>
    <w:rsid w:val="003A20EE"/>
    <w:rsid w:val="003A2C00"/>
    <w:rsid w:val="003A321F"/>
    <w:rsid w:val="003A3302"/>
    <w:rsid w:val="003A37CD"/>
    <w:rsid w:val="003A389F"/>
    <w:rsid w:val="003A4426"/>
    <w:rsid w:val="003A45B5"/>
    <w:rsid w:val="003A50E3"/>
    <w:rsid w:val="003A5287"/>
    <w:rsid w:val="003A5315"/>
    <w:rsid w:val="003A542E"/>
    <w:rsid w:val="003A5460"/>
    <w:rsid w:val="003A5CA3"/>
    <w:rsid w:val="003A5FCE"/>
    <w:rsid w:val="003A65E1"/>
    <w:rsid w:val="003A68DC"/>
    <w:rsid w:val="003A6B91"/>
    <w:rsid w:val="003A717C"/>
    <w:rsid w:val="003A7878"/>
    <w:rsid w:val="003A7AB0"/>
    <w:rsid w:val="003A7D3D"/>
    <w:rsid w:val="003B01D2"/>
    <w:rsid w:val="003B075F"/>
    <w:rsid w:val="003B0F60"/>
    <w:rsid w:val="003B1314"/>
    <w:rsid w:val="003B1599"/>
    <w:rsid w:val="003B1996"/>
    <w:rsid w:val="003B19FF"/>
    <w:rsid w:val="003B1EA0"/>
    <w:rsid w:val="003B1FB6"/>
    <w:rsid w:val="003B23B4"/>
    <w:rsid w:val="003B23BE"/>
    <w:rsid w:val="003B276D"/>
    <w:rsid w:val="003B2968"/>
    <w:rsid w:val="003B3E83"/>
    <w:rsid w:val="003B3F6B"/>
    <w:rsid w:val="003B41CE"/>
    <w:rsid w:val="003B42CC"/>
    <w:rsid w:val="003B47CE"/>
    <w:rsid w:val="003B480D"/>
    <w:rsid w:val="003B4E06"/>
    <w:rsid w:val="003B50D7"/>
    <w:rsid w:val="003B513B"/>
    <w:rsid w:val="003B5164"/>
    <w:rsid w:val="003B5625"/>
    <w:rsid w:val="003B5B16"/>
    <w:rsid w:val="003B6581"/>
    <w:rsid w:val="003B659B"/>
    <w:rsid w:val="003B6629"/>
    <w:rsid w:val="003B73F6"/>
    <w:rsid w:val="003B7512"/>
    <w:rsid w:val="003B7AB3"/>
    <w:rsid w:val="003C0538"/>
    <w:rsid w:val="003C0673"/>
    <w:rsid w:val="003C10AE"/>
    <w:rsid w:val="003C1235"/>
    <w:rsid w:val="003C16F4"/>
    <w:rsid w:val="003C28B3"/>
    <w:rsid w:val="003C35E5"/>
    <w:rsid w:val="003C3728"/>
    <w:rsid w:val="003C3BAB"/>
    <w:rsid w:val="003C4139"/>
    <w:rsid w:val="003C4A50"/>
    <w:rsid w:val="003C50EC"/>
    <w:rsid w:val="003C514E"/>
    <w:rsid w:val="003C5DE5"/>
    <w:rsid w:val="003C6961"/>
    <w:rsid w:val="003C69CF"/>
    <w:rsid w:val="003C6F9E"/>
    <w:rsid w:val="003C75E5"/>
    <w:rsid w:val="003C7727"/>
    <w:rsid w:val="003C7BEC"/>
    <w:rsid w:val="003C7E1F"/>
    <w:rsid w:val="003C7E28"/>
    <w:rsid w:val="003C7E39"/>
    <w:rsid w:val="003D0320"/>
    <w:rsid w:val="003D119C"/>
    <w:rsid w:val="003D121F"/>
    <w:rsid w:val="003D123A"/>
    <w:rsid w:val="003D1C85"/>
    <w:rsid w:val="003D1F0E"/>
    <w:rsid w:val="003D2134"/>
    <w:rsid w:val="003D2219"/>
    <w:rsid w:val="003D26BA"/>
    <w:rsid w:val="003D2B79"/>
    <w:rsid w:val="003D342B"/>
    <w:rsid w:val="003D35F8"/>
    <w:rsid w:val="003D46A1"/>
    <w:rsid w:val="003D4D97"/>
    <w:rsid w:val="003D50EB"/>
    <w:rsid w:val="003D51CB"/>
    <w:rsid w:val="003D5234"/>
    <w:rsid w:val="003D5ABE"/>
    <w:rsid w:val="003D5E15"/>
    <w:rsid w:val="003D5F90"/>
    <w:rsid w:val="003D61AF"/>
    <w:rsid w:val="003D6301"/>
    <w:rsid w:val="003D642A"/>
    <w:rsid w:val="003D65A7"/>
    <w:rsid w:val="003D67EF"/>
    <w:rsid w:val="003D67F6"/>
    <w:rsid w:val="003D6D20"/>
    <w:rsid w:val="003E0020"/>
    <w:rsid w:val="003E0F62"/>
    <w:rsid w:val="003E16E7"/>
    <w:rsid w:val="003E1BD0"/>
    <w:rsid w:val="003E2523"/>
    <w:rsid w:val="003E263B"/>
    <w:rsid w:val="003E2E0D"/>
    <w:rsid w:val="003E3063"/>
    <w:rsid w:val="003E306D"/>
    <w:rsid w:val="003E395B"/>
    <w:rsid w:val="003E3C43"/>
    <w:rsid w:val="003E3EF9"/>
    <w:rsid w:val="003E44F4"/>
    <w:rsid w:val="003E4BC3"/>
    <w:rsid w:val="003E4E6D"/>
    <w:rsid w:val="003E4F1D"/>
    <w:rsid w:val="003E5151"/>
    <w:rsid w:val="003E544D"/>
    <w:rsid w:val="003E57D5"/>
    <w:rsid w:val="003E5B1A"/>
    <w:rsid w:val="003E6596"/>
    <w:rsid w:val="003E773D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3ED7"/>
    <w:rsid w:val="003F449D"/>
    <w:rsid w:val="003F4CD6"/>
    <w:rsid w:val="003F4D6B"/>
    <w:rsid w:val="003F57ED"/>
    <w:rsid w:val="003F5E81"/>
    <w:rsid w:val="003F6995"/>
    <w:rsid w:val="003F7723"/>
    <w:rsid w:val="003F7870"/>
    <w:rsid w:val="003F7918"/>
    <w:rsid w:val="003F7AA9"/>
    <w:rsid w:val="003F7B7C"/>
    <w:rsid w:val="003F7B81"/>
    <w:rsid w:val="0040030D"/>
    <w:rsid w:val="0040071A"/>
    <w:rsid w:val="004008F7"/>
    <w:rsid w:val="00400F1F"/>
    <w:rsid w:val="00401042"/>
    <w:rsid w:val="00401659"/>
    <w:rsid w:val="00401EE2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4AB"/>
    <w:rsid w:val="00406AD0"/>
    <w:rsid w:val="00406BA9"/>
    <w:rsid w:val="00407BB8"/>
    <w:rsid w:val="00407CDF"/>
    <w:rsid w:val="00407FAB"/>
    <w:rsid w:val="00407FD8"/>
    <w:rsid w:val="0041015C"/>
    <w:rsid w:val="0041098A"/>
    <w:rsid w:val="00410CB4"/>
    <w:rsid w:val="00411328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A2B"/>
    <w:rsid w:val="00413B20"/>
    <w:rsid w:val="00413C4F"/>
    <w:rsid w:val="004141F7"/>
    <w:rsid w:val="00414341"/>
    <w:rsid w:val="004143A4"/>
    <w:rsid w:val="00414F8C"/>
    <w:rsid w:val="00415343"/>
    <w:rsid w:val="00415653"/>
    <w:rsid w:val="004158D1"/>
    <w:rsid w:val="004158E8"/>
    <w:rsid w:val="00415C5D"/>
    <w:rsid w:val="00415C6C"/>
    <w:rsid w:val="0041608F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1A0F"/>
    <w:rsid w:val="0042205F"/>
    <w:rsid w:val="004224E0"/>
    <w:rsid w:val="004225B4"/>
    <w:rsid w:val="00422CF0"/>
    <w:rsid w:val="00422DA3"/>
    <w:rsid w:val="00422DCD"/>
    <w:rsid w:val="00422E0C"/>
    <w:rsid w:val="00422FC4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76C"/>
    <w:rsid w:val="0042488E"/>
    <w:rsid w:val="00424BFC"/>
    <w:rsid w:val="00424DBF"/>
    <w:rsid w:val="00425A7C"/>
    <w:rsid w:val="00425BC9"/>
    <w:rsid w:val="00425C0B"/>
    <w:rsid w:val="00425C26"/>
    <w:rsid w:val="00426F3C"/>
    <w:rsid w:val="00426F88"/>
    <w:rsid w:val="00427145"/>
    <w:rsid w:val="004309CC"/>
    <w:rsid w:val="0043182F"/>
    <w:rsid w:val="00431B23"/>
    <w:rsid w:val="00432261"/>
    <w:rsid w:val="004328B0"/>
    <w:rsid w:val="00432BCF"/>
    <w:rsid w:val="004331FB"/>
    <w:rsid w:val="00433762"/>
    <w:rsid w:val="004338CF"/>
    <w:rsid w:val="00433BC4"/>
    <w:rsid w:val="00433E12"/>
    <w:rsid w:val="00433EC4"/>
    <w:rsid w:val="00433FA7"/>
    <w:rsid w:val="00434145"/>
    <w:rsid w:val="0043485D"/>
    <w:rsid w:val="00434E03"/>
    <w:rsid w:val="00434FE6"/>
    <w:rsid w:val="00435042"/>
    <w:rsid w:val="00435313"/>
    <w:rsid w:val="0043546B"/>
    <w:rsid w:val="0043579E"/>
    <w:rsid w:val="004359BB"/>
    <w:rsid w:val="00436015"/>
    <w:rsid w:val="004362D1"/>
    <w:rsid w:val="00436556"/>
    <w:rsid w:val="004367EF"/>
    <w:rsid w:val="0043681E"/>
    <w:rsid w:val="00436E39"/>
    <w:rsid w:val="00437436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051"/>
    <w:rsid w:val="00441277"/>
    <w:rsid w:val="00442204"/>
    <w:rsid w:val="00442205"/>
    <w:rsid w:val="0044235F"/>
    <w:rsid w:val="00442384"/>
    <w:rsid w:val="00442884"/>
    <w:rsid w:val="004433B8"/>
    <w:rsid w:val="00443575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35B"/>
    <w:rsid w:val="00447458"/>
    <w:rsid w:val="00447B2A"/>
    <w:rsid w:val="00450349"/>
    <w:rsid w:val="004505B6"/>
    <w:rsid w:val="004508EE"/>
    <w:rsid w:val="00450C55"/>
    <w:rsid w:val="004511D5"/>
    <w:rsid w:val="00452176"/>
    <w:rsid w:val="004523E5"/>
    <w:rsid w:val="004526B5"/>
    <w:rsid w:val="004528AE"/>
    <w:rsid w:val="0045298C"/>
    <w:rsid w:val="00452CC1"/>
    <w:rsid w:val="00452D32"/>
    <w:rsid w:val="00453451"/>
    <w:rsid w:val="00453B25"/>
    <w:rsid w:val="00453B88"/>
    <w:rsid w:val="00454296"/>
    <w:rsid w:val="0045439A"/>
    <w:rsid w:val="00454790"/>
    <w:rsid w:val="00454D04"/>
    <w:rsid w:val="00455250"/>
    <w:rsid w:val="0045587E"/>
    <w:rsid w:val="00455DE1"/>
    <w:rsid w:val="00455FE1"/>
    <w:rsid w:val="004566B8"/>
    <w:rsid w:val="004567CD"/>
    <w:rsid w:val="00457388"/>
    <w:rsid w:val="00457CC0"/>
    <w:rsid w:val="00457E3A"/>
    <w:rsid w:val="0046031E"/>
    <w:rsid w:val="00460A6D"/>
    <w:rsid w:val="004610B8"/>
    <w:rsid w:val="004610C7"/>
    <w:rsid w:val="004616AF"/>
    <w:rsid w:val="00461CF9"/>
    <w:rsid w:val="00462197"/>
    <w:rsid w:val="00462E4B"/>
    <w:rsid w:val="00463318"/>
    <w:rsid w:val="00463483"/>
    <w:rsid w:val="00463A19"/>
    <w:rsid w:val="00463C0B"/>
    <w:rsid w:val="0046481B"/>
    <w:rsid w:val="004649B1"/>
    <w:rsid w:val="00465D36"/>
    <w:rsid w:val="004660C4"/>
    <w:rsid w:val="00466191"/>
    <w:rsid w:val="00467646"/>
    <w:rsid w:val="0046788E"/>
    <w:rsid w:val="00467C6A"/>
    <w:rsid w:val="00467C94"/>
    <w:rsid w:val="00467FA1"/>
    <w:rsid w:val="00470211"/>
    <w:rsid w:val="0047098F"/>
    <w:rsid w:val="00471061"/>
    <w:rsid w:val="0047112C"/>
    <w:rsid w:val="004716E2"/>
    <w:rsid w:val="0047193E"/>
    <w:rsid w:val="00471B3A"/>
    <w:rsid w:val="00472313"/>
    <w:rsid w:val="00472BB0"/>
    <w:rsid w:val="00472CE5"/>
    <w:rsid w:val="00473EC7"/>
    <w:rsid w:val="00474CB7"/>
    <w:rsid w:val="00474D1C"/>
    <w:rsid w:val="00474EE2"/>
    <w:rsid w:val="00475285"/>
    <w:rsid w:val="00475810"/>
    <w:rsid w:val="00475D9E"/>
    <w:rsid w:val="00475E43"/>
    <w:rsid w:val="00475E93"/>
    <w:rsid w:val="00476482"/>
    <w:rsid w:val="0047687D"/>
    <w:rsid w:val="00476A52"/>
    <w:rsid w:val="00476E8C"/>
    <w:rsid w:val="0047770E"/>
    <w:rsid w:val="0047779C"/>
    <w:rsid w:val="00477AAF"/>
    <w:rsid w:val="00477EDC"/>
    <w:rsid w:val="00477F10"/>
    <w:rsid w:val="004813F6"/>
    <w:rsid w:val="00481604"/>
    <w:rsid w:val="00481799"/>
    <w:rsid w:val="0048201A"/>
    <w:rsid w:val="004822FD"/>
    <w:rsid w:val="004825E2"/>
    <w:rsid w:val="00482754"/>
    <w:rsid w:val="00482776"/>
    <w:rsid w:val="00482C31"/>
    <w:rsid w:val="00482FF0"/>
    <w:rsid w:val="004832E8"/>
    <w:rsid w:val="004833E9"/>
    <w:rsid w:val="004835FC"/>
    <w:rsid w:val="00483D51"/>
    <w:rsid w:val="00483EF5"/>
    <w:rsid w:val="00484545"/>
    <w:rsid w:val="00484779"/>
    <w:rsid w:val="004851EC"/>
    <w:rsid w:val="004853FD"/>
    <w:rsid w:val="004859E8"/>
    <w:rsid w:val="00485B53"/>
    <w:rsid w:val="004869C8"/>
    <w:rsid w:val="004872ED"/>
    <w:rsid w:val="004873EE"/>
    <w:rsid w:val="00487441"/>
    <w:rsid w:val="00487766"/>
    <w:rsid w:val="00487DA8"/>
    <w:rsid w:val="004906E0"/>
    <w:rsid w:val="00490E07"/>
    <w:rsid w:val="00490FB3"/>
    <w:rsid w:val="00491080"/>
    <w:rsid w:val="00491AA0"/>
    <w:rsid w:val="00491BB1"/>
    <w:rsid w:val="00491CD4"/>
    <w:rsid w:val="00492611"/>
    <w:rsid w:val="00492D44"/>
    <w:rsid w:val="0049338C"/>
    <w:rsid w:val="004934A2"/>
    <w:rsid w:val="00493602"/>
    <w:rsid w:val="00493878"/>
    <w:rsid w:val="004939A8"/>
    <w:rsid w:val="00494094"/>
    <w:rsid w:val="00494550"/>
    <w:rsid w:val="004945DB"/>
    <w:rsid w:val="00494A98"/>
    <w:rsid w:val="00494C4B"/>
    <w:rsid w:val="00494CEF"/>
    <w:rsid w:val="004952C5"/>
    <w:rsid w:val="00495DD8"/>
    <w:rsid w:val="00496B80"/>
    <w:rsid w:val="00496DD7"/>
    <w:rsid w:val="0049776E"/>
    <w:rsid w:val="00497C1D"/>
    <w:rsid w:val="004A0806"/>
    <w:rsid w:val="004A0E4E"/>
    <w:rsid w:val="004A1968"/>
    <w:rsid w:val="004A249B"/>
    <w:rsid w:val="004A2707"/>
    <w:rsid w:val="004A2E7E"/>
    <w:rsid w:val="004A2F41"/>
    <w:rsid w:val="004A307D"/>
    <w:rsid w:val="004A43E6"/>
    <w:rsid w:val="004A470A"/>
    <w:rsid w:val="004A4E7C"/>
    <w:rsid w:val="004A59AD"/>
    <w:rsid w:val="004A5BEE"/>
    <w:rsid w:val="004A5C4F"/>
    <w:rsid w:val="004A5F98"/>
    <w:rsid w:val="004A7AB1"/>
    <w:rsid w:val="004A7ADD"/>
    <w:rsid w:val="004A7B98"/>
    <w:rsid w:val="004B011E"/>
    <w:rsid w:val="004B07EC"/>
    <w:rsid w:val="004B0E94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37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6FB1"/>
    <w:rsid w:val="004B73CC"/>
    <w:rsid w:val="004B7AAB"/>
    <w:rsid w:val="004B7D87"/>
    <w:rsid w:val="004B7FB4"/>
    <w:rsid w:val="004C019B"/>
    <w:rsid w:val="004C0CE0"/>
    <w:rsid w:val="004C103A"/>
    <w:rsid w:val="004C19D0"/>
    <w:rsid w:val="004C1A8A"/>
    <w:rsid w:val="004C1C57"/>
    <w:rsid w:val="004C2179"/>
    <w:rsid w:val="004C23C5"/>
    <w:rsid w:val="004C2762"/>
    <w:rsid w:val="004C376C"/>
    <w:rsid w:val="004C4A23"/>
    <w:rsid w:val="004C5945"/>
    <w:rsid w:val="004C5EB0"/>
    <w:rsid w:val="004C5EE3"/>
    <w:rsid w:val="004C5FBE"/>
    <w:rsid w:val="004C6234"/>
    <w:rsid w:val="004C6396"/>
    <w:rsid w:val="004C716D"/>
    <w:rsid w:val="004C75DB"/>
    <w:rsid w:val="004C76F0"/>
    <w:rsid w:val="004C78A7"/>
    <w:rsid w:val="004C7AEE"/>
    <w:rsid w:val="004C7B40"/>
    <w:rsid w:val="004C7FE2"/>
    <w:rsid w:val="004C7FF8"/>
    <w:rsid w:val="004D003E"/>
    <w:rsid w:val="004D0D6F"/>
    <w:rsid w:val="004D1097"/>
    <w:rsid w:val="004D10B8"/>
    <w:rsid w:val="004D1BE3"/>
    <w:rsid w:val="004D1E13"/>
    <w:rsid w:val="004D24FC"/>
    <w:rsid w:val="004D28AF"/>
    <w:rsid w:val="004D2F9D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157"/>
    <w:rsid w:val="004D6578"/>
    <w:rsid w:val="004D7353"/>
    <w:rsid w:val="004D7A28"/>
    <w:rsid w:val="004D7CBB"/>
    <w:rsid w:val="004E127F"/>
    <w:rsid w:val="004E1430"/>
    <w:rsid w:val="004E2899"/>
    <w:rsid w:val="004E28B9"/>
    <w:rsid w:val="004E2F81"/>
    <w:rsid w:val="004E3404"/>
    <w:rsid w:val="004E366D"/>
    <w:rsid w:val="004E371D"/>
    <w:rsid w:val="004E3BEC"/>
    <w:rsid w:val="004E3C33"/>
    <w:rsid w:val="004E4130"/>
    <w:rsid w:val="004E451F"/>
    <w:rsid w:val="004E4A18"/>
    <w:rsid w:val="004E5866"/>
    <w:rsid w:val="004E5D50"/>
    <w:rsid w:val="004E63F9"/>
    <w:rsid w:val="004E7DD6"/>
    <w:rsid w:val="004F014A"/>
    <w:rsid w:val="004F016C"/>
    <w:rsid w:val="004F016F"/>
    <w:rsid w:val="004F0573"/>
    <w:rsid w:val="004F05AB"/>
    <w:rsid w:val="004F164C"/>
    <w:rsid w:val="004F1B92"/>
    <w:rsid w:val="004F1DE4"/>
    <w:rsid w:val="004F225D"/>
    <w:rsid w:val="004F2A08"/>
    <w:rsid w:val="004F3CFA"/>
    <w:rsid w:val="004F3E0D"/>
    <w:rsid w:val="004F43D7"/>
    <w:rsid w:val="004F4476"/>
    <w:rsid w:val="004F4B3D"/>
    <w:rsid w:val="004F5A05"/>
    <w:rsid w:val="004F5F85"/>
    <w:rsid w:val="004F6270"/>
    <w:rsid w:val="004F65AA"/>
    <w:rsid w:val="004F6790"/>
    <w:rsid w:val="004F6B1F"/>
    <w:rsid w:val="004F6D1D"/>
    <w:rsid w:val="004F7E09"/>
    <w:rsid w:val="00500353"/>
    <w:rsid w:val="005003C9"/>
    <w:rsid w:val="0050055C"/>
    <w:rsid w:val="00500E83"/>
    <w:rsid w:val="00501572"/>
    <w:rsid w:val="0050168D"/>
    <w:rsid w:val="005017CE"/>
    <w:rsid w:val="0050185D"/>
    <w:rsid w:val="00501CC3"/>
    <w:rsid w:val="00502E40"/>
    <w:rsid w:val="005031DE"/>
    <w:rsid w:val="005034DD"/>
    <w:rsid w:val="00503619"/>
    <w:rsid w:val="0050386F"/>
    <w:rsid w:val="00503A02"/>
    <w:rsid w:val="00503B0F"/>
    <w:rsid w:val="0050447C"/>
    <w:rsid w:val="00504CBD"/>
    <w:rsid w:val="00504D39"/>
    <w:rsid w:val="005052A5"/>
    <w:rsid w:val="00505BEC"/>
    <w:rsid w:val="00505C0B"/>
    <w:rsid w:val="00505D09"/>
    <w:rsid w:val="00505FFB"/>
    <w:rsid w:val="0050664B"/>
    <w:rsid w:val="00506CCF"/>
    <w:rsid w:val="00506F0C"/>
    <w:rsid w:val="00506F4C"/>
    <w:rsid w:val="0050709C"/>
    <w:rsid w:val="0050736A"/>
    <w:rsid w:val="00510480"/>
    <w:rsid w:val="00510887"/>
    <w:rsid w:val="00510B77"/>
    <w:rsid w:val="00510E9A"/>
    <w:rsid w:val="005119A9"/>
    <w:rsid w:val="00511DEC"/>
    <w:rsid w:val="00513218"/>
    <w:rsid w:val="005132F2"/>
    <w:rsid w:val="00513688"/>
    <w:rsid w:val="0051435B"/>
    <w:rsid w:val="00514ADE"/>
    <w:rsid w:val="00515054"/>
    <w:rsid w:val="005151B3"/>
    <w:rsid w:val="00515810"/>
    <w:rsid w:val="00515B20"/>
    <w:rsid w:val="005161EA"/>
    <w:rsid w:val="005164EB"/>
    <w:rsid w:val="00516600"/>
    <w:rsid w:val="00517232"/>
    <w:rsid w:val="00517457"/>
    <w:rsid w:val="00517D32"/>
    <w:rsid w:val="00517D46"/>
    <w:rsid w:val="005201AF"/>
    <w:rsid w:val="005202FC"/>
    <w:rsid w:val="00520381"/>
    <w:rsid w:val="005206A6"/>
    <w:rsid w:val="00521E9F"/>
    <w:rsid w:val="00521F1E"/>
    <w:rsid w:val="0052218D"/>
    <w:rsid w:val="005222B9"/>
    <w:rsid w:val="00522429"/>
    <w:rsid w:val="00522548"/>
    <w:rsid w:val="00523124"/>
    <w:rsid w:val="005231B0"/>
    <w:rsid w:val="0052396D"/>
    <w:rsid w:val="005239DC"/>
    <w:rsid w:val="00523CA2"/>
    <w:rsid w:val="00523D83"/>
    <w:rsid w:val="00523E28"/>
    <w:rsid w:val="00523EF9"/>
    <w:rsid w:val="0052418E"/>
    <w:rsid w:val="00525312"/>
    <w:rsid w:val="00525340"/>
    <w:rsid w:val="00525780"/>
    <w:rsid w:val="00525A79"/>
    <w:rsid w:val="00525CE6"/>
    <w:rsid w:val="00526081"/>
    <w:rsid w:val="005261A4"/>
    <w:rsid w:val="005263DA"/>
    <w:rsid w:val="00526831"/>
    <w:rsid w:val="005268B2"/>
    <w:rsid w:val="0052738B"/>
    <w:rsid w:val="00527400"/>
    <w:rsid w:val="005277D6"/>
    <w:rsid w:val="00530115"/>
    <w:rsid w:val="00530240"/>
    <w:rsid w:val="00530293"/>
    <w:rsid w:val="00530381"/>
    <w:rsid w:val="00530A3D"/>
    <w:rsid w:val="00530F44"/>
    <w:rsid w:val="00531569"/>
    <w:rsid w:val="005315AB"/>
    <w:rsid w:val="0053161F"/>
    <w:rsid w:val="00531C85"/>
    <w:rsid w:val="0053272F"/>
    <w:rsid w:val="00532BC1"/>
    <w:rsid w:val="00532C02"/>
    <w:rsid w:val="00532F75"/>
    <w:rsid w:val="005337FA"/>
    <w:rsid w:val="005339E2"/>
    <w:rsid w:val="00533C69"/>
    <w:rsid w:val="00533FF7"/>
    <w:rsid w:val="00534B69"/>
    <w:rsid w:val="0053503E"/>
    <w:rsid w:val="005353F5"/>
    <w:rsid w:val="00535A0C"/>
    <w:rsid w:val="00536E15"/>
    <w:rsid w:val="00537763"/>
    <w:rsid w:val="00537C79"/>
    <w:rsid w:val="00537E18"/>
    <w:rsid w:val="00540076"/>
    <w:rsid w:val="00540422"/>
    <w:rsid w:val="005408E6"/>
    <w:rsid w:val="00540D03"/>
    <w:rsid w:val="00541714"/>
    <w:rsid w:val="00541CAE"/>
    <w:rsid w:val="00541FFB"/>
    <w:rsid w:val="005421B5"/>
    <w:rsid w:val="00542ADF"/>
    <w:rsid w:val="00542B93"/>
    <w:rsid w:val="005433E1"/>
    <w:rsid w:val="00543547"/>
    <w:rsid w:val="00543AFD"/>
    <w:rsid w:val="005448EB"/>
    <w:rsid w:val="00544C95"/>
    <w:rsid w:val="005456E3"/>
    <w:rsid w:val="005463B5"/>
    <w:rsid w:val="00546577"/>
    <w:rsid w:val="00546BE9"/>
    <w:rsid w:val="00546BFF"/>
    <w:rsid w:val="00546C26"/>
    <w:rsid w:val="0054785C"/>
    <w:rsid w:val="00547919"/>
    <w:rsid w:val="00547C01"/>
    <w:rsid w:val="005504DC"/>
    <w:rsid w:val="00550B91"/>
    <w:rsid w:val="00550BB8"/>
    <w:rsid w:val="00550C33"/>
    <w:rsid w:val="00550F2C"/>
    <w:rsid w:val="00551144"/>
    <w:rsid w:val="0055115F"/>
    <w:rsid w:val="0055136E"/>
    <w:rsid w:val="005529B7"/>
    <w:rsid w:val="00552CD5"/>
    <w:rsid w:val="0055364F"/>
    <w:rsid w:val="005542EB"/>
    <w:rsid w:val="005544D1"/>
    <w:rsid w:val="0055460E"/>
    <w:rsid w:val="00554724"/>
    <w:rsid w:val="005547C9"/>
    <w:rsid w:val="00554E44"/>
    <w:rsid w:val="00555094"/>
    <w:rsid w:val="00555FC9"/>
    <w:rsid w:val="00556B49"/>
    <w:rsid w:val="00557974"/>
    <w:rsid w:val="00557DCA"/>
    <w:rsid w:val="00560322"/>
    <w:rsid w:val="0056054A"/>
    <w:rsid w:val="00560C9F"/>
    <w:rsid w:val="00561393"/>
    <w:rsid w:val="005626EC"/>
    <w:rsid w:val="005629E6"/>
    <w:rsid w:val="00562BFB"/>
    <w:rsid w:val="00562FAE"/>
    <w:rsid w:val="005635A8"/>
    <w:rsid w:val="00563ABC"/>
    <w:rsid w:val="005641C1"/>
    <w:rsid w:val="0056465E"/>
    <w:rsid w:val="005647D2"/>
    <w:rsid w:val="00564D80"/>
    <w:rsid w:val="0056518F"/>
    <w:rsid w:val="005659E7"/>
    <w:rsid w:val="005659E9"/>
    <w:rsid w:val="00565A37"/>
    <w:rsid w:val="00565CCC"/>
    <w:rsid w:val="0056702D"/>
    <w:rsid w:val="00567272"/>
    <w:rsid w:val="00567541"/>
    <w:rsid w:val="0056789A"/>
    <w:rsid w:val="00570774"/>
    <w:rsid w:val="00570AC8"/>
    <w:rsid w:val="0057109B"/>
    <w:rsid w:val="005714B8"/>
    <w:rsid w:val="005715F6"/>
    <w:rsid w:val="0057176F"/>
    <w:rsid w:val="0057182A"/>
    <w:rsid w:val="00571967"/>
    <w:rsid w:val="0057236D"/>
    <w:rsid w:val="00572496"/>
    <w:rsid w:val="00572506"/>
    <w:rsid w:val="0057285E"/>
    <w:rsid w:val="00572940"/>
    <w:rsid w:val="00572CCE"/>
    <w:rsid w:val="00573A69"/>
    <w:rsid w:val="00573FD2"/>
    <w:rsid w:val="005746CD"/>
    <w:rsid w:val="00574E20"/>
    <w:rsid w:val="00574F53"/>
    <w:rsid w:val="00575610"/>
    <w:rsid w:val="00575B73"/>
    <w:rsid w:val="0057624B"/>
    <w:rsid w:val="0057714D"/>
    <w:rsid w:val="0057781E"/>
    <w:rsid w:val="005778B4"/>
    <w:rsid w:val="00577F59"/>
    <w:rsid w:val="00580028"/>
    <w:rsid w:val="005800B2"/>
    <w:rsid w:val="0058060B"/>
    <w:rsid w:val="00581CB4"/>
    <w:rsid w:val="00581DA9"/>
    <w:rsid w:val="005824DA"/>
    <w:rsid w:val="00582695"/>
    <w:rsid w:val="005831B3"/>
    <w:rsid w:val="005833EC"/>
    <w:rsid w:val="00583852"/>
    <w:rsid w:val="005839C9"/>
    <w:rsid w:val="00583C06"/>
    <w:rsid w:val="00583CA5"/>
    <w:rsid w:val="00583FD7"/>
    <w:rsid w:val="00584814"/>
    <w:rsid w:val="00585307"/>
    <w:rsid w:val="00585405"/>
    <w:rsid w:val="00585422"/>
    <w:rsid w:val="00585C35"/>
    <w:rsid w:val="00585CBC"/>
    <w:rsid w:val="00585F02"/>
    <w:rsid w:val="00585FE3"/>
    <w:rsid w:val="00586116"/>
    <w:rsid w:val="00586145"/>
    <w:rsid w:val="00586172"/>
    <w:rsid w:val="0058619A"/>
    <w:rsid w:val="005861AA"/>
    <w:rsid w:val="00586CC8"/>
    <w:rsid w:val="00586F1C"/>
    <w:rsid w:val="005871D6"/>
    <w:rsid w:val="00587B6E"/>
    <w:rsid w:val="00587C6D"/>
    <w:rsid w:val="00587EEE"/>
    <w:rsid w:val="00587FD4"/>
    <w:rsid w:val="0059046C"/>
    <w:rsid w:val="005913B8"/>
    <w:rsid w:val="00591E55"/>
    <w:rsid w:val="00592968"/>
    <w:rsid w:val="00593055"/>
    <w:rsid w:val="00593592"/>
    <w:rsid w:val="00593915"/>
    <w:rsid w:val="005939CE"/>
    <w:rsid w:val="00593A88"/>
    <w:rsid w:val="00594386"/>
    <w:rsid w:val="0059459C"/>
    <w:rsid w:val="00594B9A"/>
    <w:rsid w:val="00594F09"/>
    <w:rsid w:val="00595FC4"/>
    <w:rsid w:val="0059609C"/>
    <w:rsid w:val="005960D5"/>
    <w:rsid w:val="0059621B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17ED"/>
    <w:rsid w:val="005A2061"/>
    <w:rsid w:val="005A20CD"/>
    <w:rsid w:val="005A2ACE"/>
    <w:rsid w:val="005A2DBB"/>
    <w:rsid w:val="005A3898"/>
    <w:rsid w:val="005A3A03"/>
    <w:rsid w:val="005A3D22"/>
    <w:rsid w:val="005A4021"/>
    <w:rsid w:val="005A4F16"/>
    <w:rsid w:val="005A5350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2452"/>
    <w:rsid w:val="005B2D07"/>
    <w:rsid w:val="005B3111"/>
    <w:rsid w:val="005B3117"/>
    <w:rsid w:val="005B35AD"/>
    <w:rsid w:val="005B3EB3"/>
    <w:rsid w:val="005B404A"/>
    <w:rsid w:val="005B42F6"/>
    <w:rsid w:val="005B4416"/>
    <w:rsid w:val="005B4746"/>
    <w:rsid w:val="005B59DC"/>
    <w:rsid w:val="005B5AF4"/>
    <w:rsid w:val="005B5E80"/>
    <w:rsid w:val="005B6537"/>
    <w:rsid w:val="005B6EA1"/>
    <w:rsid w:val="005B7BAF"/>
    <w:rsid w:val="005B7FF6"/>
    <w:rsid w:val="005C0B8F"/>
    <w:rsid w:val="005C0EE5"/>
    <w:rsid w:val="005C0F91"/>
    <w:rsid w:val="005C0FF1"/>
    <w:rsid w:val="005C140A"/>
    <w:rsid w:val="005C1833"/>
    <w:rsid w:val="005C1E68"/>
    <w:rsid w:val="005C237F"/>
    <w:rsid w:val="005C2496"/>
    <w:rsid w:val="005C28EA"/>
    <w:rsid w:val="005C2DEA"/>
    <w:rsid w:val="005C355F"/>
    <w:rsid w:val="005C3E80"/>
    <w:rsid w:val="005C3F73"/>
    <w:rsid w:val="005C4070"/>
    <w:rsid w:val="005C4624"/>
    <w:rsid w:val="005C4656"/>
    <w:rsid w:val="005C4947"/>
    <w:rsid w:val="005C4AE5"/>
    <w:rsid w:val="005C4EDC"/>
    <w:rsid w:val="005C51C8"/>
    <w:rsid w:val="005C5293"/>
    <w:rsid w:val="005C5544"/>
    <w:rsid w:val="005C58A6"/>
    <w:rsid w:val="005C59C8"/>
    <w:rsid w:val="005C5C81"/>
    <w:rsid w:val="005C5F45"/>
    <w:rsid w:val="005C6194"/>
    <w:rsid w:val="005C62F9"/>
    <w:rsid w:val="005C6429"/>
    <w:rsid w:val="005C67DE"/>
    <w:rsid w:val="005C7622"/>
    <w:rsid w:val="005C79B5"/>
    <w:rsid w:val="005D1DA3"/>
    <w:rsid w:val="005D2124"/>
    <w:rsid w:val="005D2606"/>
    <w:rsid w:val="005D2AD5"/>
    <w:rsid w:val="005D3479"/>
    <w:rsid w:val="005D37DF"/>
    <w:rsid w:val="005D4714"/>
    <w:rsid w:val="005D4E04"/>
    <w:rsid w:val="005D508D"/>
    <w:rsid w:val="005D50E2"/>
    <w:rsid w:val="005D5121"/>
    <w:rsid w:val="005D572A"/>
    <w:rsid w:val="005D5951"/>
    <w:rsid w:val="005D5C9F"/>
    <w:rsid w:val="005D6B29"/>
    <w:rsid w:val="005D6C2A"/>
    <w:rsid w:val="005D6E4A"/>
    <w:rsid w:val="005D731E"/>
    <w:rsid w:val="005D78AF"/>
    <w:rsid w:val="005D7BE0"/>
    <w:rsid w:val="005E01A8"/>
    <w:rsid w:val="005E02E7"/>
    <w:rsid w:val="005E055F"/>
    <w:rsid w:val="005E06B3"/>
    <w:rsid w:val="005E1333"/>
    <w:rsid w:val="005E2787"/>
    <w:rsid w:val="005E2BAF"/>
    <w:rsid w:val="005E34CE"/>
    <w:rsid w:val="005E3C47"/>
    <w:rsid w:val="005E3C62"/>
    <w:rsid w:val="005E3DD9"/>
    <w:rsid w:val="005E419E"/>
    <w:rsid w:val="005E45D1"/>
    <w:rsid w:val="005E49CB"/>
    <w:rsid w:val="005E5466"/>
    <w:rsid w:val="005E5801"/>
    <w:rsid w:val="005E6152"/>
    <w:rsid w:val="005E6A6B"/>
    <w:rsid w:val="005E707B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4EF"/>
    <w:rsid w:val="005F259A"/>
    <w:rsid w:val="005F2734"/>
    <w:rsid w:val="005F2B20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001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105C"/>
    <w:rsid w:val="00601595"/>
    <w:rsid w:val="00601665"/>
    <w:rsid w:val="0060169A"/>
    <w:rsid w:val="006024FB"/>
    <w:rsid w:val="0060291E"/>
    <w:rsid w:val="006035CB"/>
    <w:rsid w:val="006038CE"/>
    <w:rsid w:val="00603C87"/>
    <w:rsid w:val="0060404F"/>
    <w:rsid w:val="0060463A"/>
    <w:rsid w:val="0060481D"/>
    <w:rsid w:val="00604C4B"/>
    <w:rsid w:val="00604D8F"/>
    <w:rsid w:val="00604ECD"/>
    <w:rsid w:val="00605062"/>
    <w:rsid w:val="00605442"/>
    <w:rsid w:val="006054BF"/>
    <w:rsid w:val="006055DF"/>
    <w:rsid w:val="00605780"/>
    <w:rsid w:val="006059A6"/>
    <w:rsid w:val="00606242"/>
    <w:rsid w:val="00606449"/>
    <w:rsid w:val="00606AF3"/>
    <w:rsid w:val="00606C69"/>
    <w:rsid w:val="00606E98"/>
    <w:rsid w:val="00607163"/>
    <w:rsid w:val="00607374"/>
    <w:rsid w:val="0060774C"/>
    <w:rsid w:val="00607905"/>
    <w:rsid w:val="00607AE3"/>
    <w:rsid w:val="00607B40"/>
    <w:rsid w:val="006106FA"/>
    <w:rsid w:val="00610DDC"/>
    <w:rsid w:val="00610FA7"/>
    <w:rsid w:val="00611D15"/>
    <w:rsid w:val="00611F2A"/>
    <w:rsid w:val="00612B96"/>
    <w:rsid w:val="00612BC7"/>
    <w:rsid w:val="00612E78"/>
    <w:rsid w:val="006136F4"/>
    <w:rsid w:val="0061371A"/>
    <w:rsid w:val="00613E23"/>
    <w:rsid w:val="00615259"/>
    <w:rsid w:val="0061545A"/>
    <w:rsid w:val="00615794"/>
    <w:rsid w:val="006158F1"/>
    <w:rsid w:val="00615C5C"/>
    <w:rsid w:val="00616535"/>
    <w:rsid w:val="00616954"/>
    <w:rsid w:val="00616AFF"/>
    <w:rsid w:val="00616F04"/>
    <w:rsid w:val="00617192"/>
    <w:rsid w:val="00617C2B"/>
    <w:rsid w:val="00620041"/>
    <w:rsid w:val="006201D4"/>
    <w:rsid w:val="00620242"/>
    <w:rsid w:val="00620E68"/>
    <w:rsid w:val="00621367"/>
    <w:rsid w:val="00621479"/>
    <w:rsid w:val="00622616"/>
    <w:rsid w:val="00622783"/>
    <w:rsid w:val="00622B49"/>
    <w:rsid w:val="00623081"/>
    <w:rsid w:val="0062343F"/>
    <w:rsid w:val="006238BE"/>
    <w:rsid w:val="00623CCA"/>
    <w:rsid w:val="00623E47"/>
    <w:rsid w:val="006242BE"/>
    <w:rsid w:val="006242E6"/>
    <w:rsid w:val="00624588"/>
    <w:rsid w:val="006249D0"/>
    <w:rsid w:val="0062516A"/>
    <w:rsid w:val="006256BE"/>
    <w:rsid w:val="00625B42"/>
    <w:rsid w:val="00625DBB"/>
    <w:rsid w:val="00626015"/>
    <w:rsid w:val="00626566"/>
    <w:rsid w:val="0062697F"/>
    <w:rsid w:val="00626A6F"/>
    <w:rsid w:val="006273C2"/>
    <w:rsid w:val="0062754B"/>
    <w:rsid w:val="0062755A"/>
    <w:rsid w:val="00627C96"/>
    <w:rsid w:val="0063053C"/>
    <w:rsid w:val="00630627"/>
    <w:rsid w:val="006309FA"/>
    <w:rsid w:val="00631088"/>
    <w:rsid w:val="006311A1"/>
    <w:rsid w:val="0063123A"/>
    <w:rsid w:val="00631450"/>
    <w:rsid w:val="00632F12"/>
    <w:rsid w:val="006330BD"/>
    <w:rsid w:val="0063335B"/>
    <w:rsid w:val="006337B8"/>
    <w:rsid w:val="00633AFB"/>
    <w:rsid w:val="00634596"/>
    <w:rsid w:val="006346DE"/>
    <w:rsid w:val="00634F14"/>
    <w:rsid w:val="0063509B"/>
    <w:rsid w:val="0063594C"/>
    <w:rsid w:val="006364EF"/>
    <w:rsid w:val="0063673F"/>
    <w:rsid w:val="0063684B"/>
    <w:rsid w:val="00636912"/>
    <w:rsid w:val="00636E86"/>
    <w:rsid w:val="006373ED"/>
    <w:rsid w:val="00637870"/>
    <w:rsid w:val="00637C3A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4FB0"/>
    <w:rsid w:val="00645220"/>
    <w:rsid w:val="00645313"/>
    <w:rsid w:val="0064556E"/>
    <w:rsid w:val="00645A14"/>
    <w:rsid w:val="00645C4D"/>
    <w:rsid w:val="00645F39"/>
    <w:rsid w:val="006464F9"/>
    <w:rsid w:val="0064698A"/>
    <w:rsid w:val="00647B3B"/>
    <w:rsid w:val="00647D86"/>
    <w:rsid w:val="00647FB8"/>
    <w:rsid w:val="00650632"/>
    <w:rsid w:val="0065072A"/>
    <w:rsid w:val="00650AB9"/>
    <w:rsid w:val="00650C1C"/>
    <w:rsid w:val="006517AF"/>
    <w:rsid w:val="00651D01"/>
    <w:rsid w:val="00651EF3"/>
    <w:rsid w:val="006520FD"/>
    <w:rsid w:val="00652870"/>
    <w:rsid w:val="00653E70"/>
    <w:rsid w:val="00654FDD"/>
    <w:rsid w:val="0065530E"/>
    <w:rsid w:val="006558CE"/>
    <w:rsid w:val="006559C3"/>
    <w:rsid w:val="00655A08"/>
    <w:rsid w:val="00655C54"/>
    <w:rsid w:val="00655D16"/>
    <w:rsid w:val="0065635D"/>
    <w:rsid w:val="006563F7"/>
    <w:rsid w:val="006569B1"/>
    <w:rsid w:val="00656A07"/>
    <w:rsid w:val="00656D8C"/>
    <w:rsid w:val="00657298"/>
    <w:rsid w:val="006572A5"/>
    <w:rsid w:val="006572C1"/>
    <w:rsid w:val="006575DF"/>
    <w:rsid w:val="00657641"/>
    <w:rsid w:val="006577DC"/>
    <w:rsid w:val="00657C37"/>
    <w:rsid w:val="00661099"/>
    <w:rsid w:val="006613AA"/>
    <w:rsid w:val="006613AF"/>
    <w:rsid w:val="00661494"/>
    <w:rsid w:val="00661547"/>
    <w:rsid w:val="00661842"/>
    <w:rsid w:val="00661A06"/>
    <w:rsid w:val="00661FE7"/>
    <w:rsid w:val="006622C0"/>
    <w:rsid w:val="00662307"/>
    <w:rsid w:val="006623D0"/>
    <w:rsid w:val="00662666"/>
    <w:rsid w:val="006633DA"/>
    <w:rsid w:val="00663506"/>
    <w:rsid w:val="00663553"/>
    <w:rsid w:val="00663A97"/>
    <w:rsid w:val="00663D26"/>
    <w:rsid w:val="006640BE"/>
    <w:rsid w:val="00664167"/>
    <w:rsid w:val="006649C4"/>
    <w:rsid w:val="00664A53"/>
    <w:rsid w:val="00664B07"/>
    <w:rsid w:val="00664D9C"/>
    <w:rsid w:val="00664DE8"/>
    <w:rsid w:val="00664F5B"/>
    <w:rsid w:val="006650F6"/>
    <w:rsid w:val="0066549A"/>
    <w:rsid w:val="006655F4"/>
    <w:rsid w:val="00665F3A"/>
    <w:rsid w:val="006663E3"/>
    <w:rsid w:val="0066682B"/>
    <w:rsid w:val="00666C94"/>
    <w:rsid w:val="00666CFD"/>
    <w:rsid w:val="0066747B"/>
    <w:rsid w:val="006675C3"/>
    <w:rsid w:val="006679C9"/>
    <w:rsid w:val="00667B80"/>
    <w:rsid w:val="00670101"/>
    <w:rsid w:val="006703FF"/>
    <w:rsid w:val="006707FB"/>
    <w:rsid w:val="00670CF3"/>
    <w:rsid w:val="0067134A"/>
    <w:rsid w:val="0067184C"/>
    <w:rsid w:val="00672B1E"/>
    <w:rsid w:val="00672C72"/>
    <w:rsid w:val="00672C9A"/>
    <w:rsid w:val="006730C0"/>
    <w:rsid w:val="00673ADC"/>
    <w:rsid w:val="00673E64"/>
    <w:rsid w:val="0067432A"/>
    <w:rsid w:val="0067474E"/>
    <w:rsid w:val="00674FA3"/>
    <w:rsid w:val="006754FF"/>
    <w:rsid w:val="006755F8"/>
    <w:rsid w:val="006759EB"/>
    <w:rsid w:val="006761B4"/>
    <w:rsid w:val="0067666D"/>
    <w:rsid w:val="00676707"/>
    <w:rsid w:val="0067684A"/>
    <w:rsid w:val="00676AB0"/>
    <w:rsid w:val="0067709E"/>
    <w:rsid w:val="00677429"/>
    <w:rsid w:val="0068042F"/>
    <w:rsid w:val="006805CD"/>
    <w:rsid w:val="00680B2D"/>
    <w:rsid w:val="00680FA5"/>
    <w:rsid w:val="00681794"/>
    <w:rsid w:val="006822B4"/>
    <w:rsid w:val="00682B52"/>
    <w:rsid w:val="00683119"/>
    <w:rsid w:val="0068316A"/>
    <w:rsid w:val="0068336A"/>
    <w:rsid w:val="006836CA"/>
    <w:rsid w:val="00683829"/>
    <w:rsid w:val="0068388F"/>
    <w:rsid w:val="00683D53"/>
    <w:rsid w:val="00683F21"/>
    <w:rsid w:val="006845C9"/>
    <w:rsid w:val="006847F6"/>
    <w:rsid w:val="0068568F"/>
    <w:rsid w:val="00686A06"/>
    <w:rsid w:val="00686A55"/>
    <w:rsid w:val="00686C2C"/>
    <w:rsid w:val="006872C9"/>
    <w:rsid w:val="0069034A"/>
    <w:rsid w:val="0069044E"/>
    <w:rsid w:val="00690607"/>
    <w:rsid w:val="006907AD"/>
    <w:rsid w:val="0069091A"/>
    <w:rsid w:val="00690D99"/>
    <w:rsid w:val="00691022"/>
    <w:rsid w:val="00691184"/>
    <w:rsid w:val="00691599"/>
    <w:rsid w:val="006916A5"/>
    <w:rsid w:val="00691A20"/>
    <w:rsid w:val="00692794"/>
    <w:rsid w:val="00692A65"/>
    <w:rsid w:val="006934C6"/>
    <w:rsid w:val="0069351D"/>
    <w:rsid w:val="00693753"/>
    <w:rsid w:val="0069424C"/>
    <w:rsid w:val="006948DC"/>
    <w:rsid w:val="006952D9"/>
    <w:rsid w:val="006953F5"/>
    <w:rsid w:val="00695FC5"/>
    <w:rsid w:val="006961FA"/>
    <w:rsid w:val="0069628C"/>
    <w:rsid w:val="00696741"/>
    <w:rsid w:val="00696BCB"/>
    <w:rsid w:val="00696C1B"/>
    <w:rsid w:val="00696C3A"/>
    <w:rsid w:val="00697066"/>
    <w:rsid w:val="006A0399"/>
    <w:rsid w:val="006A1F88"/>
    <w:rsid w:val="006A202D"/>
    <w:rsid w:val="006A206E"/>
    <w:rsid w:val="006A31E8"/>
    <w:rsid w:val="006A38EC"/>
    <w:rsid w:val="006A45F1"/>
    <w:rsid w:val="006A4AA7"/>
    <w:rsid w:val="006A4CD8"/>
    <w:rsid w:val="006A4CDF"/>
    <w:rsid w:val="006A4E5E"/>
    <w:rsid w:val="006A5768"/>
    <w:rsid w:val="006A5970"/>
    <w:rsid w:val="006A59CC"/>
    <w:rsid w:val="006A5FE6"/>
    <w:rsid w:val="006A61DE"/>
    <w:rsid w:val="006A66E5"/>
    <w:rsid w:val="006A67A3"/>
    <w:rsid w:val="006A6AEA"/>
    <w:rsid w:val="006A6F14"/>
    <w:rsid w:val="006A6F61"/>
    <w:rsid w:val="006A77A3"/>
    <w:rsid w:val="006A7AFF"/>
    <w:rsid w:val="006B1216"/>
    <w:rsid w:val="006B12B7"/>
    <w:rsid w:val="006B141D"/>
    <w:rsid w:val="006B1578"/>
    <w:rsid w:val="006B1C97"/>
    <w:rsid w:val="006B1CF6"/>
    <w:rsid w:val="006B1FBA"/>
    <w:rsid w:val="006B228A"/>
    <w:rsid w:val="006B2533"/>
    <w:rsid w:val="006B2B2D"/>
    <w:rsid w:val="006B2FCB"/>
    <w:rsid w:val="006B3CFD"/>
    <w:rsid w:val="006B418F"/>
    <w:rsid w:val="006B41B5"/>
    <w:rsid w:val="006B479C"/>
    <w:rsid w:val="006B47CD"/>
    <w:rsid w:val="006B4DE6"/>
    <w:rsid w:val="006B4E8D"/>
    <w:rsid w:val="006B50F8"/>
    <w:rsid w:val="006B513A"/>
    <w:rsid w:val="006B53B1"/>
    <w:rsid w:val="006B58DF"/>
    <w:rsid w:val="006B6A5D"/>
    <w:rsid w:val="006B6B1C"/>
    <w:rsid w:val="006B7531"/>
    <w:rsid w:val="006B75C0"/>
    <w:rsid w:val="006B7BE6"/>
    <w:rsid w:val="006C007A"/>
    <w:rsid w:val="006C0966"/>
    <w:rsid w:val="006C1589"/>
    <w:rsid w:val="006C1C15"/>
    <w:rsid w:val="006C224A"/>
    <w:rsid w:val="006C227F"/>
    <w:rsid w:val="006C24EB"/>
    <w:rsid w:val="006C2577"/>
    <w:rsid w:val="006C2EF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36B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1C76"/>
    <w:rsid w:val="006D1EAC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9C7"/>
    <w:rsid w:val="006D6AAF"/>
    <w:rsid w:val="006D6CE3"/>
    <w:rsid w:val="006D71A8"/>
    <w:rsid w:val="006D7AB6"/>
    <w:rsid w:val="006E00A6"/>
    <w:rsid w:val="006E015F"/>
    <w:rsid w:val="006E0565"/>
    <w:rsid w:val="006E06EE"/>
    <w:rsid w:val="006E13BD"/>
    <w:rsid w:val="006E15F3"/>
    <w:rsid w:val="006E1AA6"/>
    <w:rsid w:val="006E1F5F"/>
    <w:rsid w:val="006E2B48"/>
    <w:rsid w:val="006E31EF"/>
    <w:rsid w:val="006E362E"/>
    <w:rsid w:val="006E3FC0"/>
    <w:rsid w:val="006E43BD"/>
    <w:rsid w:val="006E479F"/>
    <w:rsid w:val="006E493F"/>
    <w:rsid w:val="006E5321"/>
    <w:rsid w:val="006E60F6"/>
    <w:rsid w:val="006E615A"/>
    <w:rsid w:val="006E64A5"/>
    <w:rsid w:val="006E6E96"/>
    <w:rsid w:val="006E6EDC"/>
    <w:rsid w:val="006E7416"/>
    <w:rsid w:val="006E783C"/>
    <w:rsid w:val="006E7A36"/>
    <w:rsid w:val="006E7EE1"/>
    <w:rsid w:val="006E7FB7"/>
    <w:rsid w:val="006F0CB0"/>
    <w:rsid w:val="006F0D67"/>
    <w:rsid w:val="006F0F70"/>
    <w:rsid w:val="006F25B8"/>
    <w:rsid w:val="006F2C4C"/>
    <w:rsid w:val="006F36EE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12C"/>
    <w:rsid w:val="006F642B"/>
    <w:rsid w:val="006F6928"/>
    <w:rsid w:val="006F6B04"/>
    <w:rsid w:val="006F6CB9"/>
    <w:rsid w:val="006F76E2"/>
    <w:rsid w:val="006F79FF"/>
    <w:rsid w:val="006F7D77"/>
    <w:rsid w:val="006F7F6D"/>
    <w:rsid w:val="00700351"/>
    <w:rsid w:val="0070076E"/>
    <w:rsid w:val="0070117C"/>
    <w:rsid w:val="007014FC"/>
    <w:rsid w:val="00701A82"/>
    <w:rsid w:val="00701F4B"/>
    <w:rsid w:val="00702AF2"/>
    <w:rsid w:val="00702B63"/>
    <w:rsid w:val="00702CB8"/>
    <w:rsid w:val="00703418"/>
    <w:rsid w:val="00703EA1"/>
    <w:rsid w:val="007046F6"/>
    <w:rsid w:val="007055CF"/>
    <w:rsid w:val="00705A6A"/>
    <w:rsid w:val="00705AF4"/>
    <w:rsid w:val="007060A8"/>
    <w:rsid w:val="007063ED"/>
    <w:rsid w:val="007065B9"/>
    <w:rsid w:val="00706C0E"/>
    <w:rsid w:val="007071D8"/>
    <w:rsid w:val="00707204"/>
    <w:rsid w:val="00707254"/>
    <w:rsid w:val="0070779D"/>
    <w:rsid w:val="007077AC"/>
    <w:rsid w:val="007078DC"/>
    <w:rsid w:val="00707BC4"/>
    <w:rsid w:val="00710EDC"/>
    <w:rsid w:val="00711165"/>
    <w:rsid w:val="007111F6"/>
    <w:rsid w:val="00711C21"/>
    <w:rsid w:val="00711C81"/>
    <w:rsid w:val="00711EF7"/>
    <w:rsid w:val="007123BD"/>
    <w:rsid w:val="00712482"/>
    <w:rsid w:val="007125DA"/>
    <w:rsid w:val="00712EC0"/>
    <w:rsid w:val="00713E85"/>
    <w:rsid w:val="00713EE4"/>
    <w:rsid w:val="00714056"/>
    <w:rsid w:val="007146A6"/>
    <w:rsid w:val="00714756"/>
    <w:rsid w:val="0071488D"/>
    <w:rsid w:val="00714ACA"/>
    <w:rsid w:val="00714C73"/>
    <w:rsid w:val="00714D11"/>
    <w:rsid w:val="00715742"/>
    <w:rsid w:val="007157C4"/>
    <w:rsid w:val="007170DF"/>
    <w:rsid w:val="00717131"/>
    <w:rsid w:val="00717A28"/>
    <w:rsid w:val="00720366"/>
    <w:rsid w:val="00720441"/>
    <w:rsid w:val="00720B78"/>
    <w:rsid w:val="00720CA9"/>
    <w:rsid w:val="00720EED"/>
    <w:rsid w:val="00721703"/>
    <w:rsid w:val="007219A9"/>
    <w:rsid w:val="00721A77"/>
    <w:rsid w:val="0072239E"/>
    <w:rsid w:val="00723112"/>
    <w:rsid w:val="00723374"/>
    <w:rsid w:val="0072339E"/>
    <w:rsid w:val="00723DE9"/>
    <w:rsid w:val="00724399"/>
    <w:rsid w:val="0072470F"/>
    <w:rsid w:val="007249E5"/>
    <w:rsid w:val="00724B2C"/>
    <w:rsid w:val="00724DB6"/>
    <w:rsid w:val="00724F15"/>
    <w:rsid w:val="0072516A"/>
    <w:rsid w:val="00725363"/>
    <w:rsid w:val="00725D60"/>
    <w:rsid w:val="00725E5B"/>
    <w:rsid w:val="007261EA"/>
    <w:rsid w:val="00726975"/>
    <w:rsid w:val="00726B28"/>
    <w:rsid w:val="00726DF2"/>
    <w:rsid w:val="00727AA0"/>
    <w:rsid w:val="00730E1F"/>
    <w:rsid w:val="0073131C"/>
    <w:rsid w:val="00731DFA"/>
    <w:rsid w:val="00732760"/>
    <w:rsid w:val="00732A1C"/>
    <w:rsid w:val="00732B04"/>
    <w:rsid w:val="00733647"/>
    <w:rsid w:val="00733DB4"/>
    <w:rsid w:val="007346CB"/>
    <w:rsid w:val="0073485B"/>
    <w:rsid w:val="0073499B"/>
    <w:rsid w:val="00734A73"/>
    <w:rsid w:val="00734D37"/>
    <w:rsid w:val="007351B8"/>
    <w:rsid w:val="007354E9"/>
    <w:rsid w:val="007355D6"/>
    <w:rsid w:val="00735862"/>
    <w:rsid w:val="00735C59"/>
    <w:rsid w:val="007363A2"/>
    <w:rsid w:val="0073706A"/>
    <w:rsid w:val="00737CFA"/>
    <w:rsid w:val="00740072"/>
    <w:rsid w:val="0074021E"/>
    <w:rsid w:val="00740CE9"/>
    <w:rsid w:val="00740DF0"/>
    <w:rsid w:val="00740F03"/>
    <w:rsid w:val="00741677"/>
    <w:rsid w:val="007416E1"/>
    <w:rsid w:val="00741784"/>
    <w:rsid w:val="007420B1"/>
    <w:rsid w:val="00742139"/>
    <w:rsid w:val="00742F86"/>
    <w:rsid w:val="0074363B"/>
    <w:rsid w:val="00743A0A"/>
    <w:rsid w:val="00743AD0"/>
    <w:rsid w:val="00743C20"/>
    <w:rsid w:val="00743E7C"/>
    <w:rsid w:val="007457A6"/>
    <w:rsid w:val="00745907"/>
    <w:rsid w:val="00745A64"/>
    <w:rsid w:val="007463C5"/>
    <w:rsid w:val="0074707B"/>
    <w:rsid w:val="00747423"/>
    <w:rsid w:val="00747C46"/>
    <w:rsid w:val="00747F8C"/>
    <w:rsid w:val="007500E8"/>
    <w:rsid w:val="007506A0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4F5C"/>
    <w:rsid w:val="00755241"/>
    <w:rsid w:val="00755577"/>
    <w:rsid w:val="0075571C"/>
    <w:rsid w:val="00755987"/>
    <w:rsid w:val="00755BFE"/>
    <w:rsid w:val="00756094"/>
    <w:rsid w:val="00756397"/>
    <w:rsid w:val="0075673F"/>
    <w:rsid w:val="00756C46"/>
    <w:rsid w:val="00756F39"/>
    <w:rsid w:val="00757028"/>
    <w:rsid w:val="007571D2"/>
    <w:rsid w:val="00757328"/>
    <w:rsid w:val="0075764C"/>
    <w:rsid w:val="00757C68"/>
    <w:rsid w:val="007600BE"/>
    <w:rsid w:val="00760360"/>
    <w:rsid w:val="0076091B"/>
    <w:rsid w:val="007609F2"/>
    <w:rsid w:val="00761221"/>
    <w:rsid w:val="00761B2A"/>
    <w:rsid w:val="007621C2"/>
    <w:rsid w:val="007621D8"/>
    <w:rsid w:val="007626B5"/>
    <w:rsid w:val="00762985"/>
    <w:rsid w:val="0076310D"/>
    <w:rsid w:val="00763E8B"/>
    <w:rsid w:val="00764A67"/>
    <w:rsid w:val="00765275"/>
    <w:rsid w:val="0076544A"/>
    <w:rsid w:val="007658D0"/>
    <w:rsid w:val="00765CFB"/>
    <w:rsid w:val="00766030"/>
    <w:rsid w:val="007668BF"/>
    <w:rsid w:val="00766C04"/>
    <w:rsid w:val="00767A10"/>
    <w:rsid w:val="00767E8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25"/>
    <w:rsid w:val="00777BC9"/>
    <w:rsid w:val="00777D9E"/>
    <w:rsid w:val="00777E5E"/>
    <w:rsid w:val="00777F70"/>
    <w:rsid w:val="00780373"/>
    <w:rsid w:val="00780ADC"/>
    <w:rsid w:val="00780DF2"/>
    <w:rsid w:val="00780F8B"/>
    <w:rsid w:val="00781216"/>
    <w:rsid w:val="007812A0"/>
    <w:rsid w:val="00781C8E"/>
    <w:rsid w:val="00781D98"/>
    <w:rsid w:val="007822C0"/>
    <w:rsid w:val="00782C68"/>
    <w:rsid w:val="007830F8"/>
    <w:rsid w:val="00783CA4"/>
    <w:rsid w:val="00784413"/>
    <w:rsid w:val="00784475"/>
    <w:rsid w:val="00785ABE"/>
    <w:rsid w:val="00785B74"/>
    <w:rsid w:val="00785CE1"/>
    <w:rsid w:val="0078612C"/>
    <w:rsid w:val="007862CD"/>
    <w:rsid w:val="00786621"/>
    <w:rsid w:val="007867E2"/>
    <w:rsid w:val="00786825"/>
    <w:rsid w:val="00787DAD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BB5"/>
    <w:rsid w:val="00792C51"/>
    <w:rsid w:val="00792CA0"/>
    <w:rsid w:val="007930EF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4F77"/>
    <w:rsid w:val="00795577"/>
    <w:rsid w:val="00795638"/>
    <w:rsid w:val="0079637E"/>
    <w:rsid w:val="007963AA"/>
    <w:rsid w:val="0079691F"/>
    <w:rsid w:val="0079733E"/>
    <w:rsid w:val="0079795F"/>
    <w:rsid w:val="00797CBE"/>
    <w:rsid w:val="00797F27"/>
    <w:rsid w:val="00797FDE"/>
    <w:rsid w:val="007A10DB"/>
    <w:rsid w:val="007A114A"/>
    <w:rsid w:val="007A20A9"/>
    <w:rsid w:val="007A2DF1"/>
    <w:rsid w:val="007A2ECE"/>
    <w:rsid w:val="007A3041"/>
    <w:rsid w:val="007A32B3"/>
    <w:rsid w:val="007A3CFE"/>
    <w:rsid w:val="007A3F19"/>
    <w:rsid w:val="007A3F75"/>
    <w:rsid w:val="007A43C9"/>
    <w:rsid w:val="007A47B3"/>
    <w:rsid w:val="007A5669"/>
    <w:rsid w:val="007A5D93"/>
    <w:rsid w:val="007A647B"/>
    <w:rsid w:val="007A6883"/>
    <w:rsid w:val="007A6992"/>
    <w:rsid w:val="007A6A66"/>
    <w:rsid w:val="007A6AA5"/>
    <w:rsid w:val="007A7878"/>
    <w:rsid w:val="007A7DAC"/>
    <w:rsid w:val="007B0316"/>
    <w:rsid w:val="007B03A6"/>
    <w:rsid w:val="007B0B1A"/>
    <w:rsid w:val="007B1DFD"/>
    <w:rsid w:val="007B1E8B"/>
    <w:rsid w:val="007B1FD5"/>
    <w:rsid w:val="007B227C"/>
    <w:rsid w:val="007B2324"/>
    <w:rsid w:val="007B243C"/>
    <w:rsid w:val="007B2579"/>
    <w:rsid w:val="007B2800"/>
    <w:rsid w:val="007B2DE6"/>
    <w:rsid w:val="007B312A"/>
    <w:rsid w:val="007B3BC9"/>
    <w:rsid w:val="007B40BA"/>
    <w:rsid w:val="007B43D7"/>
    <w:rsid w:val="007B4847"/>
    <w:rsid w:val="007B4B72"/>
    <w:rsid w:val="007B4D40"/>
    <w:rsid w:val="007B4F2C"/>
    <w:rsid w:val="007B5003"/>
    <w:rsid w:val="007B5B82"/>
    <w:rsid w:val="007B60F7"/>
    <w:rsid w:val="007B68C2"/>
    <w:rsid w:val="007B716C"/>
    <w:rsid w:val="007B7440"/>
    <w:rsid w:val="007B7765"/>
    <w:rsid w:val="007B7842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92F"/>
    <w:rsid w:val="007C2F13"/>
    <w:rsid w:val="007C3392"/>
    <w:rsid w:val="007C3414"/>
    <w:rsid w:val="007C376D"/>
    <w:rsid w:val="007C388C"/>
    <w:rsid w:val="007C397B"/>
    <w:rsid w:val="007C3B16"/>
    <w:rsid w:val="007C3D07"/>
    <w:rsid w:val="007C3E93"/>
    <w:rsid w:val="007C3EA5"/>
    <w:rsid w:val="007C42AE"/>
    <w:rsid w:val="007C49F3"/>
    <w:rsid w:val="007C50E6"/>
    <w:rsid w:val="007C5830"/>
    <w:rsid w:val="007C6272"/>
    <w:rsid w:val="007C6C8D"/>
    <w:rsid w:val="007C7051"/>
    <w:rsid w:val="007C74C1"/>
    <w:rsid w:val="007C76E8"/>
    <w:rsid w:val="007C78CF"/>
    <w:rsid w:val="007C7FEE"/>
    <w:rsid w:val="007D01A6"/>
    <w:rsid w:val="007D01E2"/>
    <w:rsid w:val="007D083D"/>
    <w:rsid w:val="007D11CF"/>
    <w:rsid w:val="007D11FA"/>
    <w:rsid w:val="007D1ADF"/>
    <w:rsid w:val="007D1E15"/>
    <w:rsid w:val="007D25D3"/>
    <w:rsid w:val="007D2892"/>
    <w:rsid w:val="007D3476"/>
    <w:rsid w:val="007D34A0"/>
    <w:rsid w:val="007D3909"/>
    <w:rsid w:val="007D452E"/>
    <w:rsid w:val="007D45BD"/>
    <w:rsid w:val="007D573A"/>
    <w:rsid w:val="007D644F"/>
    <w:rsid w:val="007D691A"/>
    <w:rsid w:val="007D710C"/>
    <w:rsid w:val="007D7F60"/>
    <w:rsid w:val="007E0CEA"/>
    <w:rsid w:val="007E1394"/>
    <w:rsid w:val="007E2026"/>
    <w:rsid w:val="007E2050"/>
    <w:rsid w:val="007E2B11"/>
    <w:rsid w:val="007E2D4A"/>
    <w:rsid w:val="007E3170"/>
    <w:rsid w:val="007E3BF8"/>
    <w:rsid w:val="007E428A"/>
    <w:rsid w:val="007E468D"/>
    <w:rsid w:val="007E4C85"/>
    <w:rsid w:val="007E4D71"/>
    <w:rsid w:val="007E4DCA"/>
    <w:rsid w:val="007E4FAF"/>
    <w:rsid w:val="007E53CF"/>
    <w:rsid w:val="007E53D4"/>
    <w:rsid w:val="007E5898"/>
    <w:rsid w:val="007E5B56"/>
    <w:rsid w:val="007E5D30"/>
    <w:rsid w:val="007E5FED"/>
    <w:rsid w:val="007E6186"/>
    <w:rsid w:val="007E6A04"/>
    <w:rsid w:val="007E7052"/>
    <w:rsid w:val="007E7150"/>
    <w:rsid w:val="007E7641"/>
    <w:rsid w:val="007E782E"/>
    <w:rsid w:val="007E78BB"/>
    <w:rsid w:val="007E7A66"/>
    <w:rsid w:val="007E7E87"/>
    <w:rsid w:val="007F0663"/>
    <w:rsid w:val="007F11DB"/>
    <w:rsid w:val="007F19CB"/>
    <w:rsid w:val="007F1A58"/>
    <w:rsid w:val="007F1F34"/>
    <w:rsid w:val="007F22A7"/>
    <w:rsid w:val="007F24F0"/>
    <w:rsid w:val="007F2B92"/>
    <w:rsid w:val="007F2CCA"/>
    <w:rsid w:val="007F30D0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494E"/>
    <w:rsid w:val="007F4DFA"/>
    <w:rsid w:val="007F567A"/>
    <w:rsid w:val="007F56C3"/>
    <w:rsid w:val="007F585D"/>
    <w:rsid w:val="007F5BEF"/>
    <w:rsid w:val="007F60DF"/>
    <w:rsid w:val="007F60E3"/>
    <w:rsid w:val="007F64CC"/>
    <w:rsid w:val="007F65E1"/>
    <w:rsid w:val="007F6964"/>
    <w:rsid w:val="007F698C"/>
    <w:rsid w:val="007F6AED"/>
    <w:rsid w:val="007F70EB"/>
    <w:rsid w:val="007F7159"/>
    <w:rsid w:val="007F7CDC"/>
    <w:rsid w:val="007F7DF2"/>
    <w:rsid w:val="0080066A"/>
    <w:rsid w:val="00800921"/>
    <w:rsid w:val="00800A5E"/>
    <w:rsid w:val="00800B80"/>
    <w:rsid w:val="00800C3C"/>
    <w:rsid w:val="00801010"/>
    <w:rsid w:val="008010D4"/>
    <w:rsid w:val="008016FA"/>
    <w:rsid w:val="00801C9F"/>
    <w:rsid w:val="00803155"/>
    <w:rsid w:val="00803680"/>
    <w:rsid w:val="00803B24"/>
    <w:rsid w:val="00803E96"/>
    <w:rsid w:val="0080450C"/>
    <w:rsid w:val="00804BAB"/>
    <w:rsid w:val="00804CC1"/>
    <w:rsid w:val="00804F7F"/>
    <w:rsid w:val="008050FC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86"/>
    <w:rsid w:val="008107EC"/>
    <w:rsid w:val="008110FC"/>
    <w:rsid w:val="0081240C"/>
    <w:rsid w:val="0081282F"/>
    <w:rsid w:val="00812D0E"/>
    <w:rsid w:val="0081303E"/>
    <w:rsid w:val="00813095"/>
    <w:rsid w:val="00813491"/>
    <w:rsid w:val="00813527"/>
    <w:rsid w:val="008135A2"/>
    <w:rsid w:val="0081383F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5A3"/>
    <w:rsid w:val="00815693"/>
    <w:rsid w:val="00816109"/>
    <w:rsid w:val="008167F5"/>
    <w:rsid w:val="00816CE0"/>
    <w:rsid w:val="0081701B"/>
    <w:rsid w:val="0081735C"/>
    <w:rsid w:val="00817433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3984"/>
    <w:rsid w:val="00824484"/>
    <w:rsid w:val="0082470E"/>
    <w:rsid w:val="00824B30"/>
    <w:rsid w:val="00824BD6"/>
    <w:rsid w:val="00824E1E"/>
    <w:rsid w:val="008254B0"/>
    <w:rsid w:val="00825614"/>
    <w:rsid w:val="008258A0"/>
    <w:rsid w:val="00825908"/>
    <w:rsid w:val="0082594E"/>
    <w:rsid w:val="00825AB3"/>
    <w:rsid w:val="00825D59"/>
    <w:rsid w:val="00825DBC"/>
    <w:rsid w:val="00825DD2"/>
    <w:rsid w:val="00826563"/>
    <w:rsid w:val="00826658"/>
    <w:rsid w:val="00827B5D"/>
    <w:rsid w:val="00827DA0"/>
    <w:rsid w:val="00827E14"/>
    <w:rsid w:val="00830178"/>
    <w:rsid w:val="0083043D"/>
    <w:rsid w:val="008309D3"/>
    <w:rsid w:val="00830C3B"/>
    <w:rsid w:val="00831257"/>
    <w:rsid w:val="0083155C"/>
    <w:rsid w:val="00831BC3"/>
    <w:rsid w:val="00832249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AB0"/>
    <w:rsid w:val="00836E0B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55C"/>
    <w:rsid w:val="00842716"/>
    <w:rsid w:val="00842A49"/>
    <w:rsid w:val="00842B15"/>
    <w:rsid w:val="00842D70"/>
    <w:rsid w:val="00842E59"/>
    <w:rsid w:val="0084380E"/>
    <w:rsid w:val="008439D6"/>
    <w:rsid w:val="0084405E"/>
    <w:rsid w:val="008446BD"/>
    <w:rsid w:val="00844B52"/>
    <w:rsid w:val="00845223"/>
    <w:rsid w:val="008452E3"/>
    <w:rsid w:val="00845594"/>
    <w:rsid w:val="008456D8"/>
    <w:rsid w:val="00845A5B"/>
    <w:rsid w:val="00846BF8"/>
    <w:rsid w:val="00846E2C"/>
    <w:rsid w:val="008470B1"/>
    <w:rsid w:val="008470D3"/>
    <w:rsid w:val="00847BA2"/>
    <w:rsid w:val="008501EB"/>
    <w:rsid w:val="00850595"/>
    <w:rsid w:val="00850BFB"/>
    <w:rsid w:val="00850CEB"/>
    <w:rsid w:val="00850F3F"/>
    <w:rsid w:val="008514D2"/>
    <w:rsid w:val="008518C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2A30"/>
    <w:rsid w:val="00863CB7"/>
    <w:rsid w:val="00864359"/>
    <w:rsid w:val="008645A5"/>
    <w:rsid w:val="0086465E"/>
    <w:rsid w:val="00864679"/>
    <w:rsid w:val="00864D60"/>
    <w:rsid w:val="0086651F"/>
    <w:rsid w:val="00866A93"/>
    <w:rsid w:val="00866AC9"/>
    <w:rsid w:val="00867BBE"/>
    <w:rsid w:val="00870068"/>
    <w:rsid w:val="00870446"/>
    <w:rsid w:val="00870462"/>
    <w:rsid w:val="008704D4"/>
    <w:rsid w:val="00870634"/>
    <w:rsid w:val="008711CE"/>
    <w:rsid w:val="00871414"/>
    <w:rsid w:val="00871531"/>
    <w:rsid w:val="00871618"/>
    <w:rsid w:val="00871702"/>
    <w:rsid w:val="00871982"/>
    <w:rsid w:val="00871BE3"/>
    <w:rsid w:val="008724E7"/>
    <w:rsid w:val="008725C2"/>
    <w:rsid w:val="008727C2"/>
    <w:rsid w:val="008730FE"/>
    <w:rsid w:val="00873283"/>
    <w:rsid w:val="0087340A"/>
    <w:rsid w:val="00873611"/>
    <w:rsid w:val="008740DA"/>
    <w:rsid w:val="00874982"/>
    <w:rsid w:val="00874D86"/>
    <w:rsid w:val="00875300"/>
    <w:rsid w:val="00875321"/>
    <w:rsid w:val="00875BDC"/>
    <w:rsid w:val="00875C53"/>
    <w:rsid w:val="0087663D"/>
    <w:rsid w:val="00876AD1"/>
    <w:rsid w:val="00876B75"/>
    <w:rsid w:val="00876B9D"/>
    <w:rsid w:val="0087742F"/>
    <w:rsid w:val="00877F31"/>
    <w:rsid w:val="008800D8"/>
    <w:rsid w:val="008802E9"/>
    <w:rsid w:val="008803A4"/>
    <w:rsid w:val="008805B5"/>
    <w:rsid w:val="00880FD3"/>
    <w:rsid w:val="00881692"/>
    <w:rsid w:val="008818B1"/>
    <w:rsid w:val="008824F8"/>
    <w:rsid w:val="008825C4"/>
    <w:rsid w:val="00882866"/>
    <w:rsid w:val="00882EE0"/>
    <w:rsid w:val="00882FEA"/>
    <w:rsid w:val="008838C6"/>
    <w:rsid w:val="00883A0D"/>
    <w:rsid w:val="0088480C"/>
    <w:rsid w:val="00884EC4"/>
    <w:rsid w:val="00884F3A"/>
    <w:rsid w:val="008851B8"/>
    <w:rsid w:val="0088536E"/>
    <w:rsid w:val="0088559B"/>
    <w:rsid w:val="008870A5"/>
    <w:rsid w:val="008878B9"/>
    <w:rsid w:val="00890250"/>
    <w:rsid w:val="00890504"/>
    <w:rsid w:val="00890C1D"/>
    <w:rsid w:val="00891046"/>
    <w:rsid w:val="008916CF"/>
    <w:rsid w:val="00891CB3"/>
    <w:rsid w:val="00891FF1"/>
    <w:rsid w:val="00892634"/>
    <w:rsid w:val="00892BA2"/>
    <w:rsid w:val="00892C6E"/>
    <w:rsid w:val="0089313A"/>
    <w:rsid w:val="00893B15"/>
    <w:rsid w:val="00893B9F"/>
    <w:rsid w:val="00894AA7"/>
    <w:rsid w:val="00895090"/>
    <w:rsid w:val="00896466"/>
    <w:rsid w:val="008964B3"/>
    <w:rsid w:val="008975A2"/>
    <w:rsid w:val="008976A3"/>
    <w:rsid w:val="008A00C9"/>
    <w:rsid w:val="008A0183"/>
    <w:rsid w:val="008A0233"/>
    <w:rsid w:val="008A08F5"/>
    <w:rsid w:val="008A148F"/>
    <w:rsid w:val="008A15F8"/>
    <w:rsid w:val="008A19F3"/>
    <w:rsid w:val="008A1EA4"/>
    <w:rsid w:val="008A229E"/>
    <w:rsid w:val="008A239A"/>
    <w:rsid w:val="008A2CDE"/>
    <w:rsid w:val="008A2F3F"/>
    <w:rsid w:val="008A3055"/>
    <w:rsid w:val="008A338F"/>
    <w:rsid w:val="008A3513"/>
    <w:rsid w:val="008A3649"/>
    <w:rsid w:val="008A37EB"/>
    <w:rsid w:val="008A3BFD"/>
    <w:rsid w:val="008A3C55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BFD"/>
    <w:rsid w:val="008A5C1A"/>
    <w:rsid w:val="008A6C5A"/>
    <w:rsid w:val="008A703B"/>
    <w:rsid w:val="008A715F"/>
    <w:rsid w:val="008A7DDC"/>
    <w:rsid w:val="008B0BEC"/>
    <w:rsid w:val="008B1717"/>
    <w:rsid w:val="008B1E46"/>
    <w:rsid w:val="008B20B8"/>
    <w:rsid w:val="008B248C"/>
    <w:rsid w:val="008B2755"/>
    <w:rsid w:val="008B28FA"/>
    <w:rsid w:val="008B2CF7"/>
    <w:rsid w:val="008B304C"/>
    <w:rsid w:val="008B361A"/>
    <w:rsid w:val="008B4932"/>
    <w:rsid w:val="008B4D2A"/>
    <w:rsid w:val="008B5054"/>
    <w:rsid w:val="008B5199"/>
    <w:rsid w:val="008B639F"/>
    <w:rsid w:val="008B6748"/>
    <w:rsid w:val="008B71BF"/>
    <w:rsid w:val="008B7A78"/>
    <w:rsid w:val="008B7DCD"/>
    <w:rsid w:val="008C0182"/>
    <w:rsid w:val="008C049F"/>
    <w:rsid w:val="008C054C"/>
    <w:rsid w:val="008C0924"/>
    <w:rsid w:val="008C0ACC"/>
    <w:rsid w:val="008C0E3E"/>
    <w:rsid w:val="008C12CC"/>
    <w:rsid w:val="008C141F"/>
    <w:rsid w:val="008C1801"/>
    <w:rsid w:val="008C28A4"/>
    <w:rsid w:val="008C28CC"/>
    <w:rsid w:val="008C2A4E"/>
    <w:rsid w:val="008C2C39"/>
    <w:rsid w:val="008C307B"/>
    <w:rsid w:val="008C32AD"/>
    <w:rsid w:val="008C34C5"/>
    <w:rsid w:val="008C37B1"/>
    <w:rsid w:val="008C3851"/>
    <w:rsid w:val="008C3AE9"/>
    <w:rsid w:val="008C4400"/>
    <w:rsid w:val="008C47A7"/>
    <w:rsid w:val="008C4B28"/>
    <w:rsid w:val="008C4C93"/>
    <w:rsid w:val="008C4E2C"/>
    <w:rsid w:val="008C4F0B"/>
    <w:rsid w:val="008C5E28"/>
    <w:rsid w:val="008C6463"/>
    <w:rsid w:val="008C65A3"/>
    <w:rsid w:val="008C6669"/>
    <w:rsid w:val="008C67BE"/>
    <w:rsid w:val="008C6A93"/>
    <w:rsid w:val="008C6EAD"/>
    <w:rsid w:val="008C722E"/>
    <w:rsid w:val="008C7651"/>
    <w:rsid w:val="008C7BA2"/>
    <w:rsid w:val="008C7E14"/>
    <w:rsid w:val="008D0674"/>
    <w:rsid w:val="008D0FAF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3E3"/>
    <w:rsid w:val="008E0CB1"/>
    <w:rsid w:val="008E1595"/>
    <w:rsid w:val="008E2337"/>
    <w:rsid w:val="008E323F"/>
    <w:rsid w:val="008E32B9"/>
    <w:rsid w:val="008E3EDA"/>
    <w:rsid w:val="008E42A0"/>
    <w:rsid w:val="008E47C8"/>
    <w:rsid w:val="008E48C2"/>
    <w:rsid w:val="008E533A"/>
    <w:rsid w:val="008E5792"/>
    <w:rsid w:val="008E5C6B"/>
    <w:rsid w:val="008E6305"/>
    <w:rsid w:val="008E6C5D"/>
    <w:rsid w:val="008E6D84"/>
    <w:rsid w:val="008E7113"/>
    <w:rsid w:val="008E74CC"/>
    <w:rsid w:val="008F0055"/>
    <w:rsid w:val="008F0191"/>
    <w:rsid w:val="008F078F"/>
    <w:rsid w:val="008F08F7"/>
    <w:rsid w:val="008F0CFA"/>
    <w:rsid w:val="008F0F18"/>
    <w:rsid w:val="008F11C7"/>
    <w:rsid w:val="008F1280"/>
    <w:rsid w:val="008F1729"/>
    <w:rsid w:val="008F18F0"/>
    <w:rsid w:val="008F1AAE"/>
    <w:rsid w:val="008F2197"/>
    <w:rsid w:val="008F2318"/>
    <w:rsid w:val="008F25F3"/>
    <w:rsid w:val="008F4477"/>
    <w:rsid w:val="008F500D"/>
    <w:rsid w:val="008F543B"/>
    <w:rsid w:val="008F54FD"/>
    <w:rsid w:val="008F5C1E"/>
    <w:rsid w:val="008F5C2F"/>
    <w:rsid w:val="008F5CCB"/>
    <w:rsid w:val="008F5F01"/>
    <w:rsid w:val="008F678A"/>
    <w:rsid w:val="008F721F"/>
    <w:rsid w:val="008F74A5"/>
    <w:rsid w:val="008F7C4E"/>
    <w:rsid w:val="008F7CFB"/>
    <w:rsid w:val="009003EC"/>
    <w:rsid w:val="00900DAF"/>
    <w:rsid w:val="00901317"/>
    <w:rsid w:val="009014F6"/>
    <w:rsid w:val="00901744"/>
    <w:rsid w:val="00901E7B"/>
    <w:rsid w:val="0090242B"/>
    <w:rsid w:val="00902863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7D3"/>
    <w:rsid w:val="00905BC6"/>
    <w:rsid w:val="009067D8"/>
    <w:rsid w:val="00907028"/>
    <w:rsid w:val="009104D9"/>
    <w:rsid w:val="0091274A"/>
    <w:rsid w:val="0091287F"/>
    <w:rsid w:val="00912BCE"/>
    <w:rsid w:val="0091336B"/>
    <w:rsid w:val="00913981"/>
    <w:rsid w:val="00913BCE"/>
    <w:rsid w:val="0091424E"/>
    <w:rsid w:val="00914CCD"/>
    <w:rsid w:val="009152F3"/>
    <w:rsid w:val="009154CD"/>
    <w:rsid w:val="00915B86"/>
    <w:rsid w:val="00915E51"/>
    <w:rsid w:val="00916016"/>
    <w:rsid w:val="009161E7"/>
    <w:rsid w:val="00917391"/>
    <w:rsid w:val="009174C4"/>
    <w:rsid w:val="009176D2"/>
    <w:rsid w:val="009201C0"/>
    <w:rsid w:val="00920851"/>
    <w:rsid w:val="00920985"/>
    <w:rsid w:val="00920B23"/>
    <w:rsid w:val="00920B32"/>
    <w:rsid w:val="00920E0C"/>
    <w:rsid w:val="009212D4"/>
    <w:rsid w:val="009218B6"/>
    <w:rsid w:val="00921DE9"/>
    <w:rsid w:val="00921EA0"/>
    <w:rsid w:val="00922F6E"/>
    <w:rsid w:val="0092322C"/>
    <w:rsid w:val="009233A2"/>
    <w:rsid w:val="009233FA"/>
    <w:rsid w:val="00923811"/>
    <w:rsid w:val="00923C6C"/>
    <w:rsid w:val="00923CDE"/>
    <w:rsid w:val="00924438"/>
    <w:rsid w:val="00924EC3"/>
    <w:rsid w:val="00924FF2"/>
    <w:rsid w:val="00925133"/>
    <w:rsid w:val="0092524E"/>
    <w:rsid w:val="009252CD"/>
    <w:rsid w:val="00925377"/>
    <w:rsid w:val="00925A6E"/>
    <w:rsid w:val="00925AAC"/>
    <w:rsid w:val="00925B3B"/>
    <w:rsid w:val="00925E29"/>
    <w:rsid w:val="00926160"/>
    <w:rsid w:val="009262BE"/>
    <w:rsid w:val="00926565"/>
    <w:rsid w:val="00927219"/>
    <w:rsid w:val="00927452"/>
    <w:rsid w:val="009275C4"/>
    <w:rsid w:val="00927DE8"/>
    <w:rsid w:val="00927F13"/>
    <w:rsid w:val="00930185"/>
    <w:rsid w:val="0093037A"/>
    <w:rsid w:val="00930705"/>
    <w:rsid w:val="009307CB"/>
    <w:rsid w:val="009310EB"/>
    <w:rsid w:val="00931488"/>
    <w:rsid w:val="00931970"/>
    <w:rsid w:val="00931D1D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5991"/>
    <w:rsid w:val="00936062"/>
    <w:rsid w:val="0093632E"/>
    <w:rsid w:val="0093657A"/>
    <w:rsid w:val="00936C14"/>
    <w:rsid w:val="00936CEF"/>
    <w:rsid w:val="00936ECA"/>
    <w:rsid w:val="009378DF"/>
    <w:rsid w:val="00937AF8"/>
    <w:rsid w:val="00940371"/>
    <w:rsid w:val="009403EF"/>
    <w:rsid w:val="009405A2"/>
    <w:rsid w:val="00940996"/>
    <w:rsid w:val="009409D1"/>
    <w:rsid w:val="00940E06"/>
    <w:rsid w:val="00940F6A"/>
    <w:rsid w:val="0094120E"/>
    <w:rsid w:val="00941B13"/>
    <w:rsid w:val="00942461"/>
    <w:rsid w:val="00942746"/>
    <w:rsid w:val="00942A68"/>
    <w:rsid w:val="0094314B"/>
    <w:rsid w:val="009433C8"/>
    <w:rsid w:val="00943C21"/>
    <w:rsid w:val="00944489"/>
    <w:rsid w:val="00944A5F"/>
    <w:rsid w:val="00944C58"/>
    <w:rsid w:val="00946263"/>
    <w:rsid w:val="009462D0"/>
    <w:rsid w:val="00946476"/>
    <w:rsid w:val="00946858"/>
    <w:rsid w:val="0094697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07F0"/>
    <w:rsid w:val="00951194"/>
    <w:rsid w:val="00951977"/>
    <w:rsid w:val="00951A4C"/>
    <w:rsid w:val="00951D8D"/>
    <w:rsid w:val="00951DF8"/>
    <w:rsid w:val="00952067"/>
    <w:rsid w:val="00952D21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0E69"/>
    <w:rsid w:val="009615C0"/>
    <w:rsid w:val="00961706"/>
    <w:rsid w:val="00962242"/>
    <w:rsid w:val="00962F13"/>
    <w:rsid w:val="00963911"/>
    <w:rsid w:val="00963B90"/>
    <w:rsid w:val="00963BBA"/>
    <w:rsid w:val="00963F07"/>
    <w:rsid w:val="00964592"/>
    <w:rsid w:val="00964842"/>
    <w:rsid w:val="00964855"/>
    <w:rsid w:val="0096492F"/>
    <w:rsid w:val="00964EFC"/>
    <w:rsid w:val="00965059"/>
    <w:rsid w:val="00965154"/>
    <w:rsid w:val="00965964"/>
    <w:rsid w:val="00965C80"/>
    <w:rsid w:val="00966A46"/>
    <w:rsid w:val="00966A7A"/>
    <w:rsid w:val="00966C8E"/>
    <w:rsid w:val="00967614"/>
    <w:rsid w:val="00967A0B"/>
    <w:rsid w:val="00970218"/>
    <w:rsid w:val="00970406"/>
    <w:rsid w:val="009709D1"/>
    <w:rsid w:val="00970ABD"/>
    <w:rsid w:val="009712ED"/>
    <w:rsid w:val="009719A7"/>
    <w:rsid w:val="009720C0"/>
    <w:rsid w:val="00972732"/>
    <w:rsid w:val="00972E4D"/>
    <w:rsid w:val="00973023"/>
    <w:rsid w:val="00973067"/>
    <w:rsid w:val="0097430A"/>
    <w:rsid w:val="00974B87"/>
    <w:rsid w:val="00974C8D"/>
    <w:rsid w:val="00975740"/>
    <w:rsid w:val="00976005"/>
    <w:rsid w:val="00976216"/>
    <w:rsid w:val="009762A0"/>
    <w:rsid w:val="00976443"/>
    <w:rsid w:val="009766B9"/>
    <w:rsid w:val="00976747"/>
    <w:rsid w:val="00976817"/>
    <w:rsid w:val="00976BFF"/>
    <w:rsid w:val="00976EF8"/>
    <w:rsid w:val="00976FD0"/>
    <w:rsid w:val="00977602"/>
    <w:rsid w:val="0098002D"/>
    <w:rsid w:val="009800E4"/>
    <w:rsid w:val="009803C6"/>
    <w:rsid w:val="00980493"/>
    <w:rsid w:val="009804D0"/>
    <w:rsid w:val="009805C0"/>
    <w:rsid w:val="009808A4"/>
    <w:rsid w:val="00980ACB"/>
    <w:rsid w:val="00980C1C"/>
    <w:rsid w:val="00980EA3"/>
    <w:rsid w:val="009814F4"/>
    <w:rsid w:val="009816D2"/>
    <w:rsid w:val="00981E1A"/>
    <w:rsid w:val="0098235F"/>
    <w:rsid w:val="00982825"/>
    <w:rsid w:val="00983252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0DA2"/>
    <w:rsid w:val="0099107E"/>
    <w:rsid w:val="00991125"/>
    <w:rsid w:val="00992293"/>
    <w:rsid w:val="00992AAD"/>
    <w:rsid w:val="00992D82"/>
    <w:rsid w:val="00993057"/>
    <w:rsid w:val="00994082"/>
    <w:rsid w:val="00994336"/>
    <w:rsid w:val="00994618"/>
    <w:rsid w:val="0099470F"/>
    <w:rsid w:val="0099499B"/>
    <w:rsid w:val="00995079"/>
    <w:rsid w:val="00995109"/>
    <w:rsid w:val="00995129"/>
    <w:rsid w:val="009951F3"/>
    <w:rsid w:val="00995258"/>
    <w:rsid w:val="00995905"/>
    <w:rsid w:val="00995F9F"/>
    <w:rsid w:val="009961E2"/>
    <w:rsid w:val="009967F6"/>
    <w:rsid w:val="00996819"/>
    <w:rsid w:val="00996DD4"/>
    <w:rsid w:val="009975DC"/>
    <w:rsid w:val="009A074B"/>
    <w:rsid w:val="009A0A10"/>
    <w:rsid w:val="009A163B"/>
    <w:rsid w:val="009A16A2"/>
    <w:rsid w:val="009A1D44"/>
    <w:rsid w:val="009A1D6F"/>
    <w:rsid w:val="009A27E3"/>
    <w:rsid w:val="009A2A51"/>
    <w:rsid w:val="009A2C91"/>
    <w:rsid w:val="009A3001"/>
    <w:rsid w:val="009A35E4"/>
    <w:rsid w:val="009A377C"/>
    <w:rsid w:val="009A3CBE"/>
    <w:rsid w:val="009A4050"/>
    <w:rsid w:val="009A4095"/>
    <w:rsid w:val="009A4396"/>
    <w:rsid w:val="009A54B4"/>
    <w:rsid w:val="009A5AB1"/>
    <w:rsid w:val="009A5B90"/>
    <w:rsid w:val="009A6B5A"/>
    <w:rsid w:val="009A70FC"/>
    <w:rsid w:val="009A714E"/>
    <w:rsid w:val="009A734B"/>
    <w:rsid w:val="009A7817"/>
    <w:rsid w:val="009A7E2C"/>
    <w:rsid w:val="009B0201"/>
    <w:rsid w:val="009B079C"/>
    <w:rsid w:val="009B07DF"/>
    <w:rsid w:val="009B09D5"/>
    <w:rsid w:val="009B0A31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8FF"/>
    <w:rsid w:val="009B29CA"/>
    <w:rsid w:val="009B2BD1"/>
    <w:rsid w:val="009B2EE9"/>
    <w:rsid w:val="009B3105"/>
    <w:rsid w:val="009B3546"/>
    <w:rsid w:val="009B5B07"/>
    <w:rsid w:val="009B5CA7"/>
    <w:rsid w:val="009B5DFC"/>
    <w:rsid w:val="009B5EAF"/>
    <w:rsid w:val="009B60A2"/>
    <w:rsid w:val="009B6B34"/>
    <w:rsid w:val="009B6E0F"/>
    <w:rsid w:val="009B7CEC"/>
    <w:rsid w:val="009C00DA"/>
    <w:rsid w:val="009C0162"/>
    <w:rsid w:val="009C018B"/>
    <w:rsid w:val="009C0412"/>
    <w:rsid w:val="009C0FEB"/>
    <w:rsid w:val="009C1669"/>
    <w:rsid w:val="009C1C9D"/>
    <w:rsid w:val="009C20E4"/>
    <w:rsid w:val="009C2503"/>
    <w:rsid w:val="009C2CA9"/>
    <w:rsid w:val="009C2FC7"/>
    <w:rsid w:val="009C3D52"/>
    <w:rsid w:val="009C4438"/>
    <w:rsid w:val="009C48EC"/>
    <w:rsid w:val="009C4F19"/>
    <w:rsid w:val="009C5F29"/>
    <w:rsid w:val="009C6575"/>
    <w:rsid w:val="009C6595"/>
    <w:rsid w:val="009C72E0"/>
    <w:rsid w:val="009C739F"/>
    <w:rsid w:val="009C7A65"/>
    <w:rsid w:val="009D01E4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1CC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5FD5"/>
    <w:rsid w:val="009D63A1"/>
    <w:rsid w:val="009D723E"/>
    <w:rsid w:val="009D771C"/>
    <w:rsid w:val="009D772C"/>
    <w:rsid w:val="009D7A21"/>
    <w:rsid w:val="009D7AE0"/>
    <w:rsid w:val="009E0A2D"/>
    <w:rsid w:val="009E0F1C"/>
    <w:rsid w:val="009E13C9"/>
    <w:rsid w:val="009E177C"/>
    <w:rsid w:val="009E1B99"/>
    <w:rsid w:val="009E26A5"/>
    <w:rsid w:val="009E26B5"/>
    <w:rsid w:val="009E2AA9"/>
    <w:rsid w:val="009E336C"/>
    <w:rsid w:val="009E36FC"/>
    <w:rsid w:val="009E3704"/>
    <w:rsid w:val="009E3741"/>
    <w:rsid w:val="009E3B41"/>
    <w:rsid w:val="009E41B1"/>
    <w:rsid w:val="009E420B"/>
    <w:rsid w:val="009E457F"/>
    <w:rsid w:val="009E4C98"/>
    <w:rsid w:val="009E54B4"/>
    <w:rsid w:val="009E5A8F"/>
    <w:rsid w:val="009E64C9"/>
    <w:rsid w:val="009E6B20"/>
    <w:rsid w:val="009E6B3E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C25"/>
    <w:rsid w:val="009F1D96"/>
    <w:rsid w:val="009F1E5D"/>
    <w:rsid w:val="009F2126"/>
    <w:rsid w:val="009F26D6"/>
    <w:rsid w:val="009F2B68"/>
    <w:rsid w:val="009F2DAD"/>
    <w:rsid w:val="009F3E1B"/>
    <w:rsid w:val="009F3F3C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CF5"/>
    <w:rsid w:val="00A00F6F"/>
    <w:rsid w:val="00A0163F"/>
    <w:rsid w:val="00A01846"/>
    <w:rsid w:val="00A01919"/>
    <w:rsid w:val="00A02CF0"/>
    <w:rsid w:val="00A03097"/>
    <w:rsid w:val="00A03A63"/>
    <w:rsid w:val="00A044ED"/>
    <w:rsid w:val="00A05607"/>
    <w:rsid w:val="00A056E3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06E1C"/>
    <w:rsid w:val="00A0701B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25C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919"/>
    <w:rsid w:val="00A23AF4"/>
    <w:rsid w:val="00A23DAB"/>
    <w:rsid w:val="00A247B2"/>
    <w:rsid w:val="00A24C1F"/>
    <w:rsid w:val="00A24E52"/>
    <w:rsid w:val="00A24E7D"/>
    <w:rsid w:val="00A25514"/>
    <w:rsid w:val="00A2584C"/>
    <w:rsid w:val="00A258A4"/>
    <w:rsid w:val="00A25F0E"/>
    <w:rsid w:val="00A26046"/>
    <w:rsid w:val="00A266DA"/>
    <w:rsid w:val="00A267A2"/>
    <w:rsid w:val="00A26CA3"/>
    <w:rsid w:val="00A26D04"/>
    <w:rsid w:val="00A27294"/>
    <w:rsid w:val="00A2734A"/>
    <w:rsid w:val="00A274A2"/>
    <w:rsid w:val="00A27524"/>
    <w:rsid w:val="00A276F4"/>
    <w:rsid w:val="00A27C08"/>
    <w:rsid w:val="00A323E7"/>
    <w:rsid w:val="00A331B9"/>
    <w:rsid w:val="00A33CD8"/>
    <w:rsid w:val="00A33D31"/>
    <w:rsid w:val="00A34643"/>
    <w:rsid w:val="00A34687"/>
    <w:rsid w:val="00A34A28"/>
    <w:rsid w:val="00A34B01"/>
    <w:rsid w:val="00A34DF0"/>
    <w:rsid w:val="00A34E31"/>
    <w:rsid w:val="00A35FF5"/>
    <w:rsid w:val="00A366AF"/>
    <w:rsid w:val="00A37AEC"/>
    <w:rsid w:val="00A40832"/>
    <w:rsid w:val="00A40D9B"/>
    <w:rsid w:val="00A40F9C"/>
    <w:rsid w:val="00A41012"/>
    <w:rsid w:val="00A4102D"/>
    <w:rsid w:val="00A41498"/>
    <w:rsid w:val="00A41C84"/>
    <w:rsid w:val="00A41D69"/>
    <w:rsid w:val="00A41DF2"/>
    <w:rsid w:val="00A42787"/>
    <w:rsid w:val="00A43EFD"/>
    <w:rsid w:val="00A44597"/>
    <w:rsid w:val="00A44B9D"/>
    <w:rsid w:val="00A44CF2"/>
    <w:rsid w:val="00A44DC8"/>
    <w:rsid w:val="00A45214"/>
    <w:rsid w:val="00A458A0"/>
    <w:rsid w:val="00A45FF8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9EF"/>
    <w:rsid w:val="00A50FE3"/>
    <w:rsid w:val="00A5149C"/>
    <w:rsid w:val="00A51641"/>
    <w:rsid w:val="00A51C87"/>
    <w:rsid w:val="00A52318"/>
    <w:rsid w:val="00A528CB"/>
    <w:rsid w:val="00A52ED6"/>
    <w:rsid w:val="00A53172"/>
    <w:rsid w:val="00A53A89"/>
    <w:rsid w:val="00A5400C"/>
    <w:rsid w:val="00A54270"/>
    <w:rsid w:val="00A542B7"/>
    <w:rsid w:val="00A542E4"/>
    <w:rsid w:val="00A54E36"/>
    <w:rsid w:val="00A5508F"/>
    <w:rsid w:val="00A559DF"/>
    <w:rsid w:val="00A5631A"/>
    <w:rsid w:val="00A569DC"/>
    <w:rsid w:val="00A56C2B"/>
    <w:rsid w:val="00A57541"/>
    <w:rsid w:val="00A57831"/>
    <w:rsid w:val="00A60933"/>
    <w:rsid w:val="00A61248"/>
    <w:rsid w:val="00A61496"/>
    <w:rsid w:val="00A615F8"/>
    <w:rsid w:val="00A618F5"/>
    <w:rsid w:val="00A622AF"/>
    <w:rsid w:val="00A62427"/>
    <w:rsid w:val="00A62908"/>
    <w:rsid w:val="00A62D33"/>
    <w:rsid w:val="00A6387B"/>
    <w:rsid w:val="00A63D59"/>
    <w:rsid w:val="00A63DDA"/>
    <w:rsid w:val="00A63E68"/>
    <w:rsid w:val="00A63FA0"/>
    <w:rsid w:val="00A640C4"/>
    <w:rsid w:val="00A642D0"/>
    <w:rsid w:val="00A647BE"/>
    <w:rsid w:val="00A649A8"/>
    <w:rsid w:val="00A649C8"/>
    <w:rsid w:val="00A64BAD"/>
    <w:rsid w:val="00A64DB4"/>
    <w:rsid w:val="00A6507B"/>
    <w:rsid w:val="00A65102"/>
    <w:rsid w:val="00A651A8"/>
    <w:rsid w:val="00A65971"/>
    <w:rsid w:val="00A65ADF"/>
    <w:rsid w:val="00A65B17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545"/>
    <w:rsid w:val="00A7278C"/>
    <w:rsid w:val="00A72B2D"/>
    <w:rsid w:val="00A737E6"/>
    <w:rsid w:val="00A7389A"/>
    <w:rsid w:val="00A738AF"/>
    <w:rsid w:val="00A738F9"/>
    <w:rsid w:val="00A73A09"/>
    <w:rsid w:val="00A73C71"/>
    <w:rsid w:val="00A73D45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6439"/>
    <w:rsid w:val="00A7643C"/>
    <w:rsid w:val="00A76AD6"/>
    <w:rsid w:val="00A7797A"/>
    <w:rsid w:val="00A8003C"/>
    <w:rsid w:val="00A80219"/>
    <w:rsid w:val="00A80666"/>
    <w:rsid w:val="00A81598"/>
    <w:rsid w:val="00A81820"/>
    <w:rsid w:val="00A8196E"/>
    <w:rsid w:val="00A81A45"/>
    <w:rsid w:val="00A81C5E"/>
    <w:rsid w:val="00A81F3A"/>
    <w:rsid w:val="00A81F7A"/>
    <w:rsid w:val="00A822C6"/>
    <w:rsid w:val="00A823C5"/>
    <w:rsid w:val="00A825AC"/>
    <w:rsid w:val="00A827C3"/>
    <w:rsid w:val="00A83508"/>
    <w:rsid w:val="00A83525"/>
    <w:rsid w:val="00A837C6"/>
    <w:rsid w:val="00A83D1E"/>
    <w:rsid w:val="00A83E7D"/>
    <w:rsid w:val="00A8449B"/>
    <w:rsid w:val="00A84A0D"/>
    <w:rsid w:val="00A84C9B"/>
    <w:rsid w:val="00A84E19"/>
    <w:rsid w:val="00A8503F"/>
    <w:rsid w:val="00A85204"/>
    <w:rsid w:val="00A85487"/>
    <w:rsid w:val="00A855FA"/>
    <w:rsid w:val="00A85C62"/>
    <w:rsid w:val="00A86584"/>
    <w:rsid w:val="00A87191"/>
    <w:rsid w:val="00A87773"/>
    <w:rsid w:val="00A87DB8"/>
    <w:rsid w:val="00A90953"/>
    <w:rsid w:val="00A90EC4"/>
    <w:rsid w:val="00A910F8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57AA"/>
    <w:rsid w:val="00A96525"/>
    <w:rsid w:val="00A96F52"/>
    <w:rsid w:val="00A978A9"/>
    <w:rsid w:val="00AA0539"/>
    <w:rsid w:val="00AA0BCF"/>
    <w:rsid w:val="00AA176A"/>
    <w:rsid w:val="00AA1E17"/>
    <w:rsid w:val="00AA1E73"/>
    <w:rsid w:val="00AA2781"/>
    <w:rsid w:val="00AA2CAF"/>
    <w:rsid w:val="00AA3327"/>
    <w:rsid w:val="00AA391D"/>
    <w:rsid w:val="00AA40AF"/>
    <w:rsid w:val="00AA461E"/>
    <w:rsid w:val="00AA4633"/>
    <w:rsid w:val="00AA467D"/>
    <w:rsid w:val="00AA4760"/>
    <w:rsid w:val="00AA4BBC"/>
    <w:rsid w:val="00AA4BCA"/>
    <w:rsid w:val="00AA4DCD"/>
    <w:rsid w:val="00AA53C2"/>
    <w:rsid w:val="00AA59DA"/>
    <w:rsid w:val="00AA64EB"/>
    <w:rsid w:val="00AA7119"/>
    <w:rsid w:val="00AA7443"/>
    <w:rsid w:val="00AA75BA"/>
    <w:rsid w:val="00AA7762"/>
    <w:rsid w:val="00AB0D2E"/>
    <w:rsid w:val="00AB0F7B"/>
    <w:rsid w:val="00AB1A67"/>
    <w:rsid w:val="00AB1D1A"/>
    <w:rsid w:val="00AB1EE7"/>
    <w:rsid w:val="00AB1F08"/>
    <w:rsid w:val="00AB1FF6"/>
    <w:rsid w:val="00AB2C02"/>
    <w:rsid w:val="00AB2D56"/>
    <w:rsid w:val="00AB2EEC"/>
    <w:rsid w:val="00AB3583"/>
    <w:rsid w:val="00AB35AD"/>
    <w:rsid w:val="00AB3BA2"/>
    <w:rsid w:val="00AB3F02"/>
    <w:rsid w:val="00AB4083"/>
    <w:rsid w:val="00AB46F9"/>
    <w:rsid w:val="00AB483C"/>
    <w:rsid w:val="00AB4884"/>
    <w:rsid w:val="00AB48A6"/>
    <w:rsid w:val="00AB4A66"/>
    <w:rsid w:val="00AB4C09"/>
    <w:rsid w:val="00AB5052"/>
    <w:rsid w:val="00AB5605"/>
    <w:rsid w:val="00AB6573"/>
    <w:rsid w:val="00AB6F52"/>
    <w:rsid w:val="00AB76BD"/>
    <w:rsid w:val="00AB774A"/>
    <w:rsid w:val="00AC03AD"/>
    <w:rsid w:val="00AC073C"/>
    <w:rsid w:val="00AC0D69"/>
    <w:rsid w:val="00AC1073"/>
    <w:rsid w:val="00AC147D"/>
    <w:rsid w:val="00AC182C"/>
    <w:rsid w:val="00AC2BAB"/>
    <w:rsid w:val="00AC2C24"/>
    <w:rsid w:val="00AC2D03"/>
    <w:rsid w:val="00AC2FDA"/>
    <w:rsid w:val="00AC31F4"/>
    <w:rsid w:val="00AC350A"/>
    <w:rsid w:val="00AC3A73"/>
    <w:rsid w:val="00AC3B86"/>
    <w:rsid w:val="00AC3D2A"/>
    <w:rsid w:val="00AC3FA6"/>
    <w:rsid w:val="00AC480E"/>
    <w:rsid w:val="00AC4CE5"/>
    <w:rsid w:val="00AC4DEA"/>
    <w:rsid w:val="00AC517A"/>
    <w:rsid w:val="00AC54CC"/>
    <w:rsid w:val="00AC5DE7"/>
    <w:rsid w:val="00AC626D"/>
    <w:rsid w:val="00AC67CC"/>
    <w:rsid w:val="00AC6EBD"/>
    <w:rsid w:val="00AC6F3C"/>
    <w:rsid w:val="00AC72E4"/>
    <w:rsid w:val="00AC7685"/>
    <w:rsid w:val="00AC7D84"/>
    <w:rsid w:val="00AC7DF1"/>
    <w:rsid w:val="00AD0063"/>
    <w:rsid w:val="00AD0290"/>
    <w:rsid w:val="00AD11D8"/>
    <w:rsid w:val="00AD15DF"/>
    <w:rsid w:val="00AD1EB7"/>
    <w:rsid w:val="00AD28DD"/>
    <w:rsid w:val="00AD29DC"/>
    <w:rsid w:val="00AD2BF0"/>
    <w:rsid w:val="00AD2DAC"/>
    <w:rsid w:val="00AD2E14"/>
    <w:rsid w:val="00AD310D"/>
    <w:rsid w:val="00AD32D1"/>
    <w:rsid w:val="00AD36B6"/>
    <w:rsid w:val="00AD41F5"/>
    <w:rsid w:val="00AD4632"/>
    <w:rsid w:val="00AD4B0C"/>
    <w:rsid w:val="00AD4BC9"/>
    <w:rsid w:val="00AD4E25"/>
    <w:rsid w:val="00AD5610"/>
    <w:rsid w:val="00AD57BE"/>
    <w:rsid w:val="00AD5BC4"/>
    <w:rsid w:val="00AD5F10"/>
    <w:rsid w:val="00AD647F"/>
    <w:rsid w:val="00AD693A"/>
    <w:rsid w:val="00AD6EC4"/>
    <w:rsid w:val="00AD76B3"/>
    <w:rsid w:val="00AD77D0"/>
    <w:rsid w:val="00AD7E06"/>
    <w:rsid w:val="00AE0752"/>
    <w:rsid w:val="00AE07CC"/>
    <w:rsid w:val="00AE0838"/>
    <w:rsid w:val="00AE0E7C"/>
    <w:rsid w:val="00AE1243"/>
    <w:rsid w:val="00AE131A"/>
    <w:rsid w:val="00AE1653"/>
    <w:rsid w:val="00AE1839"/>
    <w:rsid w:val="00AE197E"/>
    <w:rsid w:val="00AE1BF0"/>
    <w:rsid w:val="00AE1D65"/>
    <w:rsid w:val="00AE207C"/>
    <w:rsid w:val="00AE2AE3"/>
    <w:rsid w:val="00AE2EFC"/>
    <w:rsid w:val="00AE318F"/>
    <w:rsid w:val="00AE320F"/>
    <w:rsid w:val="00AE337A"/>
    <w:rsid w:val="00AE467B"/>
    <w:rsid w:val="00AE4B5F"/>
    <w:rsid w:val="00AE4CEC"/>
    <w:rsid w:val="00AE4CF5"/>
    <w:rsid w:val="00AE4D1B"/>
    <w:rsid w:val="00AE4DD7"/>
    <w:rsid w:val="00AE4F6D"/>
    <w:rsid w:val="00AE61BE"/>
    <w:rsid w:val="00AE629C"/>
    <w:rsid w:val="00AE632D"/>
    <w:rsid w:val="00AE6513"/>
    <w:rsid w:val="00AE6F95"/>
    <w:rsid w:val="00AE76F0"/>
    <w:rsid w:val="00AF018B"/>
    <w:rsid w:val="00AF023C"/>
    <w:rsid w:val="00AF13D0"/>
    <w:rsid w:val="00AF1450"/>
    <w:rsid w:val="00AF1E8A"/>
    <w:rsid w:val="00AF1ED3"/>
    <w:rsid w:val="00AF218B"/>
    <w:rsid w:val="00AF308D"/>
    <w:rsid w:val="00AF331B"/>
    <w:rsid w:val="00AF450D"/>
    <w:rsid w:val="00AF46B1"/>
    <w:rsid w:val="00AF4A14"/>
    <w:rsid w:val="00AF53D5"/>
    <w:rsid w:val="00AF593C"/>
    <w:rsid w:val="00AF620B"/>
    <w:rsid w:val="00AF62C3"/>
    <w:rsid w:val="00AF670D"/>
    <w:rsid w:val="00AF67DA"/>
    <w:rsid w:val="00AF6EE3"/>
    <w:rsid w:val="00AF7100"/>
    <w:rsid w:val="00AF79F2"/>
    <w:rsid w:val="00AF7D85"/>
    <w:rsid w:val="00B00830"/>
    <w:rsid w:val="00B008CB"/>
    <w:rsid w:val="00B00B69"/>
    <w:rsid w:val="00B00C7C"/>
    <w:rsid w:val="00B01760"/>
    <w:rsid w:val="00B0226A"/>
    <w:rsid w:val="00B025CB"/>
    <w:rsid w:val="00B02F7D"/>
    <w:rsid w:val="00B032F1"/>
    <w:rsid w:val="00B035E7"/>
    <w:rsid w:val="00B035EC"/>
    <w:rsid w:val="00B03ACE"/>
    <w:rsid w:val="00B03C8F"/>
    <w:rsid w:val="00B04B2B"/>
    <w:rsid w:val="00B04CCF"/>
    <w:rsid w:val="00B04EFB"/>
    <w:rsid w:val="00B04FA0"/>
    <w:rsid w:val="00B05156"/>
    <w:rsid w:val="00B0546B"/>
    <w:rsid w:val="00B056E3"/>
    <w:rsid w:val="00B06B5C"/>
    <w:rsid w:val="00B07038"/>
    <w:rsid w:val="00B0714A"/>
    <w:rsid w:val="00B07587"/>
    <w:rsid w:val="00B104A7"/>
    <w:rsid w:val="00B106AF"/>
    <w:rsid w:val="00B1077E"/>
    <w:rsid w:val="00B10915"/>
    <w:rsid w:val="00B10D26"/>
    <w:rsid w:val="00B10FDA"/>
    <w:rsid w:val="00B11448"/>
    <w:rsid w:val="00B11561"/>
    <w:rsid w:val="00B116B0"/>
    <w:rsid w:val="00B11703"/>
    <w:rsid w:val="00B11B47"/>
    <w:rsid w:val="00B11DCB"/>
    <w:rsid w:val="00B125BA"/>
    <w:rsid w:val="00B12ECE"/>
    <w:rsid w:val="00B13284"/>
    <w:rsid w:val="00B134F4"/>
    <w:rsid w:val="00B1372A"/>
    <w:rsid w:val="00B1376C"/>
    <w:rsid w:val="00B1378A"/>
    <w:rsid w:val="00B141D5"/>
    <w:rsid w:val="00B142B5"/>
    <w:rsid w:val="00B14418"/>
    <w:rsid w:val="00B14677"/>
    <w:rsid w:val="00B15619"/>
    <w:rsid w:val="00B159CD"/>
    <w:rsid w:val="00B15B37"/>
    <w:rsid w:val="00B15CE0"/>
    <w:rsid w:val="00B15E29"/>
    <w:rsid w:val="00B15FC5"/>
    <w:rsid w:val="00B167FD"/>
    <w:rsid w:val="00B16869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818"/>
    <w:rsid w:val="00B23D16"/>
    <w:rsid w:val="00B23E53"/>
    <w:rsid w:val="00B24D15"/>
    <w:rsid w:val="00B24D75"/>
    <w:rsid w:val="00B24FFD"/>
    <w:rsid w:val="00B25310"/>
    <w:rsid w:val="00B25577"/>
    <w:rsid w:val="00B262F8"/>
    <w:rsid w:val="00B26834"/>
    <w:rsid w:val="00B26A51"/>
    <w:rsid w:val="00B26DEB"/>
    <w:rsid w:val="00B2778C"/>
    <w:rsid w:val="00B27AD0"/>
    <w:rsid w:val="00B27B9B"/>
    <w:rsid w:val="00B27CAF"/>
    <w:rsid w:val="00B301A3"/>
    <w:rsid w:val="00B3064B"/>
    <w:rsid w:val="00B3131B"/>
    <w:rsid w:val="00B318BD"/>
    <w:rsid w:val="00B31C37"/>
    <w:rsid w:val="00B32267"/>
    <w:rsid w:val="00B32DA6"/>
    <w:rsid w:val="00B331DE"/>
    <w:rsid w:val="00B33262"/>
    <w:rsid w:val="00B3358A"/>
    <w:rsid w:val="00B33917"/>
    <w:rsid w:val="00B3416C"/>
    <w:rsid w:val="00B3441E"/>
    <w:rsid w:val="00B34F57"/>
    <w:rsid w:val="00B34F8A"/>
    <w:rsid w:val="00B35355"/>
    <w:rsid w:val="00B35A95"/>
    <w:rsid w:val="00B35AD9"/>
    <w:rsid w:val="00B3676B"/>
    <w:rsid w:val="00B36936"/>
    <w:rsid w:val="00B370A6"/>
    <w:rsid w:val="00B37257"/>
    <w:rsid w:val="00B375C1"/>
    <w:rsid w:val="00B37C29"/>
    <w:rsid w:val="00B37CDC"/>
    <w:rsid w:val="00B40031"/>
    <w:rsid w:val="00B4049B"/>
    <w:rsid w:val="00B409C1"/>
    <w:rsid w:val="00B40EF3"/>
    <w:rsid w:val="00B410F3"/>
    <w:rsid w:val="00B41F13"/>
    <w:rsid w:val="00B4242F"/>
    <w:rsid w:val="00B431F3"/>
    <w:rsid w:val="00B4323F"/>
    <w:rsid w:val="00B4342E"/>
    <w:rsid w:val="00B4362F"/>
    <w:rsid w:val="00B43814"/>
    <w:rsid w:val="00B43DE3"/>
    <w:rsid w:val="00B449E7"/>
    <w:rsid w:val="00B44E68"/>
    <w:rsid w:val="00B453D5"/>
    <w:rsid w:val="00B45625"/>
    <w:rsid w:val="00B4578A"/>
    <w:rsid w:val="00B457AC"/>
    <w:rsid w:val="00B45D15"/>
    <w:rsid w:val="00B46191"/>
    <w:rsid w:val="00B4623E"/>
    <w:rsid w:val="00B46676"/>
    <w:rsid w:val="00B468C8"/>
    <w:rsid w:val="00B469B5"/>
    <w:rsid w:val="00B46DF9"/>
    <w:rsid w:val="00B4711E"/>
    <w:rsid w:val="00B478F5"/>
    <w:rsid w:val="00B47F06"/>
    <w:rsid w:val="00B50350"/>
    <w:rsid w:val="00B503E1"/>
    <w:rsid w:val="00B5083A"/>
    <w:rsid w:val="00B5085B"/>
    <w:rsid w:val="00B50E5C"/>
    <w:rsid w:val="00B50F06"/>
    <w:rsid w:val="00B50FDF"/>
    <w:rsid w:val="00B51362"/>
    <w:rsid w:val="00B513FD"/>
    <w:rsid w:val="00B5142F"/>
    <w:rsid w:val="00B51724"/>
    <w:rsid w:val="00B52158"/>
    <w:rsid w:val="00B52811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0EA"/>
    <w:rsid w:val="00B57117"/>
    <w:rsid w:val="00B577C2"/>
    <w:rsid w:val="00B579E0"/>
    <w:rsid w:val="00B57CCF"/>
    <w:rsid w:val="00B57E58"/>
    <w:rsid w:val="00B57F74"/>
    <w:rsid w:val="00B603C3"/>
    <w:rsid w:val="00B60510"/>
    <w:rsid w:val="00B6076E"/>
    <w:rsid w:val="00B60A51"/>
    <w:rsid w:val="00B60A67"/>
    <w:rsid w:val="00B6123F"/>
    <w:rsid w:val="00B616B2"/>
    <w:rsid w:val="00B619C8"/>
    <w:rsid w:val="00B61ABF"/>
    <w:rsid w:val="00B622A4"/>
    <w:rsid w:val="00B6245C"/>
    <w:rsid w:val="00B62CFC"/>
    <w:rsid w:val="00B62E62"/>
    <w:rsid w:val="00B6353E"/>
    <w:rsid w:val="00B63CF6"/>
    <w:rsid w:val="00B6457F"/>
    <w:rsid w:val="00B64B85"/>
    <w:rsid w:val="00B64C30"/>
    <w:rsid w:val="00B64E70"/>
    <w:rsid w:val="00B655E2"/>
    <w:rsid w:val="00B658AB"/>
    <w:rsid w:val="00B65A77"/>
    <w:rsid w:val="00B65BA2"/>
    <w:rsid w:val="00B65CBC"/>
    <w:rsid w:val="00B65E89"/>
    <w:rsid w:val="00B662EC"/>
    <w:rsid w:val="00B663A1"/>
    <w:rsid w:val="00B6715C"/>
    <w:rsid w:val="00B6760A"/>
    <w:rsid w:val="00B67B16"/>
    <w:rsid w:val="00B707F8"/>
    <w:rsid w:val="00B70C36"/>
    <w:rsid w:val="00B70C8A"/>
    <w:rsid w:val="00B7113E"/>
    <w:rsid w:val="00B71594"/>
    <w:rsid w:val="00B717B7"/>
    <w:rsid w:val="00B72607"/>
    <w:rsid w:val="00B7322C"/>
    <w:rsid w:val="00B73400"/>
    <w:rsid w:val="00B73BCE"/>
    <w:rsid w:val="00B74673"/>
    <w:rsid w:val="00B75A00"/>
    <w:rsid w:val="00B75CF5"/>
    <w:rsid w:val="00B76969"/>
    <w:rsid w:val="00B76A13"/>
    <w:rsid w:val="00B76B28"/>
    <w:rsid w:val="00B772E9"/>
    <w:rsid w:val="00B777F5"/>
    <w:rsid w:val="00B778C4"/>
    <w:rsid w:val="00B77FEE"/>
    <w:rsid w:val="00B810FF"/>
    <w:rsid w:val="00B83BEB"/>
    <w:rsid w:val="00B83F30"/>
    <w:rsid w:val="00B8443C"/>
    <w:rsid w:val="00B84BDA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496"/>
    <w:rsid w:val="00B934D8"/>
    <w:rsid w:val="00B9378A"/>
    <w:rsid w:val="00B93932"/>
    <w:rsid w:val="00B93B35"/>
    <w:rsid w:val="00B94140"/>
    <w:rsid w:val="00B9463E"/>
    <w:rsid w:val="00B94C12"/>
    <w:rsid w:val="00B95566"/>
    <w:rsid w:val="00B95DA6"/>
    <w:rsid w:val="00B963FD"/>
    <w:rsid w:val="00B96F74"/>
    <w:rsid w:val="00B97129"/>
    <w:rsid w:val="00B975DB"/>
    <w:rsid w:val="00B978E4"/>
    <w:rsid w:val="00B979E5"/>
    <w:rsid w:val="00B97A47"/>
    <w:rsid w:val="00B97FD1"/>
    <w:rsid w:val="00BA0308"/>
    <w:rsid w:val="00BA0B63"/>
    <w:rsid w:val="00BA0D3B"/>
    <w:rsid w:val="00BA0D69"/>
    <w:rsid w:val="00BA108C"/>
    <w:rsid w:val="00BA10BB"/>
    <w:rsid w:val="00BA18A9"/>
    <w:rsid w:val="00BA1A8C"/>
    <w:rsid w:val="00BA1D77"/>
    <w:rsid w:val="00BA1DC8"/>
    <w:rsid w:val="00BA1E41"/>
    <w:rsid w:val="00BA357E"/>
    <w:rsid w:val="00BA37ED"/>
    <w:rsid w:val="00BA3864"/>
    <w:rsid w:val="00BA3BDD"/>
    <w:rsid w:val="00BA3DB9"/>
    <w:rsid w:val="00BA447E"/>
    <w:rsid w:val="00BA4BCA"/>
    <w:rsid w:val="00BA4F92"/>
    <w:rsid w:val="00BA5603"/>
    <w:rsid w:val="00BA5851"/>
    <w:rsid w:val="00BA6156"/>
    <w:rsid w:val="00BA6472"/>
    <w:rsid w:val="00BA6481"/>
    <w:rsid w:val="00BA6522"/>
    <w:rsid w:val="00BA676A"/>
    <w:rsid w:val="00BA67B1"/>
    <w:rsid w:val="00BA6A38"/>
    <w:rsid w:val="00BA6B47"/>
    <w:rsid w:val="00BA7A38"/>
    <w:rsid w:val="00BA7F44"/>
    <w:rsid w:val="00BB02A9"/>
    <w:rsid w:val="00BB1A23"/>
    <w:rsid w:val="00BB1C16"/>
    <w:rsid w:val="00BB1F39"/>
    <w:rsid w:val="00BB236D"/>
    <w:rsid w:val="00BB241A"/>
    <w:rsid w:val="00BB2CDA"/>
    <w:rsid w:val="00BB37FF"/>
    <w:rsid w:val="00BB3C03"/>
    <w:rsid w:val="00BB44A8"/>
    <w:rsid w:val="00BB4A6D"/>
    <w:rsid w:val="00BB4F27"/>
    <w:rsid w:val="00BB5686"/>
    <w:rsid w:val="00BB5933"/>
    <w:rsid w:val="00BB59A0"/>
    <w:rsid w:val="00BB5A12"/>
    <w:rsid w:val="00BB5C09"/>
    <w:rsid w:val="00BB5D0A"/>
    <w:rsid w:val="00BB6B40"/>
    <w:rsid w:val="00BB7B5A"/>
    <w:rsid w:val="00BB7E9F"/>
    <w:rsid w:val="00BC038F"/>
    <w:rsid w:val="00BC0B00"/>
    <w:rsid w:val="00BC0D8C"/>
    <w:rsid w:val="00BC1CDA"/>
    <w:rsid w:val="00BC22D6"/>
    <w:rsid w:val="00BC30A2"/>
    <w:rsid w:val="00BC3A04"/>
    <w:rsid w:val="00BC3ADE"/>
    <w:rsid w:val="00BC466E"/>
    <w:rsid w:val="00BC4E88"/>
    <w:rsid w:val="00BC5400"/>
    <w:rsid w:val="00BC56B8"/>
    <w:rsid w:val="00BC5B75"/>
    <w:rsid w:val="00BC5BA6"/>
    <w:rsid w:val="00BC5BC9"/>
    <w:rsid w:val="00BC5D78"/>
    <w:rsid w:val="00BC60A4"/>
    <w:rsid w:val="00BC621C"/>
    <w:rsid w:val="00BC6458"/>
    <w:rsid w:val="00BC6C45"/>
    <w:rsid w:val="00BC6DD7"/>
    <w:rsid w:val="00BC73C9"/>
    <w:rsid w:val="00BC792A"/>
    <w:rsid w:val="00BC79FA"/>
    <w:rsid w:val="00BC7D0D"/>
    <w:rsid w:val="00BD01D4"/>
    <w:rsid w:val="00BD022D"/>
    <w:rsid w:val="00BD0239"/>
    <w:rsid w:val="00BD05CC"/>
    <w:rsid w:val="00BD05E7"/>
    <w:rsid w:val="00BD074A"/>
    <w:rsid w:val="00BD0BA4"/>
    <w:rsid w:val="00BD12DF"/>
    <w:rsid w:val="00BD139B"/>
    <w:rsid w:val="00BD1D6F"/>
    <w:rsid w:val="00BD1D87"/>
    <w:rsid w:val="00BD2378"/>
    <w:rsid w:val="00BD2381"/>
    <w:rsid w:val="00BD298E"/>
    <w:rsid w:val="00BD2B41"/>
    <w:rsid w:val="00BD3DC8"/>
    <w:rsid w:val="00BD4626"/>
    <w:rsid w:val="00BD4CC0"/>
    <w:rsid w:val="00BD5073"/>
    <w:rsid w:val="00BD5102"/>
    <w:rsid w:val="00BD54A7"/>
    <w:rsid w:val="00BD5DA9"/>
    <w:rsid w:val="00BD6468"/>
    <w:rsid w:val="00BD6525"/>
    <w:rsid w:val="00BD6A5C"/>
    <w:rsid w:val="00BD7667"/>
    <w:rsid w:val="00BD77CE"/>
    <w:rsid w:val="00BD7820"/>
    <w:rsid w:val="00BD78F4"/>
    <w:rsid w:val="00BD7BE6"/>
    <w:rsid w:val="00BD7C19"/>
    <w:rsid w:val="00BE072F"/>
    <w:rsid w:val="00BE0AFC"/>
    <w:rsid w:val="00BE0EFA"/>
    <w:rsid w:val="00BE11AD"/>
    <w:rsid w:val="00BE14C2"/>
    <w:rsid w:val="00BE27CB"/>
    <w:rsid w:val="00BE2999"/>
    <w:rsid w:val="00BE2C6B"/>
    <w:rsid w:val="00BE3335"/>
    <w:rsid w:val="00BE3BE8"/>
    <w:rsid w:val="00BE428E"/>
    <w:rsid w:val="00BE4757"/>
    <w:rsid w:val="00BE4859"/>
    <w:rsid w:val="00BE4D65"/>
    <w:rsid w:val="00BE5A2B"/>
    <w:rsid w:val="00BE5F7A"/>
    <w:rsid w:val="00BE5F88"/>
    <w:rsid w:val="00BE6314"/>
    <w:rsid w:val="00BE6605"/>
    <w:rsid w:val="00BE6D4D"/>
    <w:rsid w:val="00BE7EDC"/>
    <w:rsid w:val="00BF0C93"/>
    <w:rsid w:val="00BF0D6B"/>
    <w:rsid w:val="00BF19D2"/>
    <w:rsid w:val="00BF2596"/>
    <w:rsid w:val="00BF31C6"/>
    <w:rsid w:val="00BF327F"/>
    <w:rsid w:val="00BF44B9"/>
    <w:rsid w:val="00BF481B"/>
    <w:rsid w:val="00BF4E4D"/>
    <w:rsid w:val="00BF4FDA"/>
    <w:rsid w:val="00BF558F"/>
    <w:rsid w:val="00BF5871"/>
    <w:rsid w:val="00BF5C38"/>
    <w:rsid w:val="00BF5F1A"/>
    <w:rsid w:val="00BF609E"/>
    <w:rsid w:val="00BF633C"/>
    <w:rsid w:val="00BF6396"/>
    <w:rsid w:val="00BF65A0"/>
    <w:rsid w:val="00BF6749"/>
    <w:rsid w:val="00BF678E"/>
    <w:rsid w:val="00BF6AE9"/>
    <w:rsid w:val="00BF773D"/>
    <w:rsid w:val="00BF7834"/>
    <w:rsid w:val="00BF7F69"/>
    <w:rsid w:val="00C00AC7"/>
    <w:rsid w:val="00C01241"/>
    <w:rsid w:val="00C0149B"/>
    <w:rsid w:val="00C014D4"/>
    <w:rsid w:val="00C01528"/>
    <w:rsid w:val="00C01614"/>
    <w:rsid w:val="00C02055"/>
    <w:rsid w:val="00C02529"/>
    <w:rsid w:val="00C02549"/>
    <w:rsid w:val="00C02A87"/>
    <w:rsid w:val="00C02AC7"/>
    <w:rsid w:val="00C02E7E"/>
    <w:rsid w:val="00C03034"/>
    <w:rsid w:val="00C033E5"/>
    <w:rsid w:val="00C03B4E"/>
    <w:rsid w:val="00C03C75"/>
    <w:rsid w:val="00C03E2C"/>
    <w:rsid w:val="00C03E97"/>
    <w:rsid w:val="00C03F81"/>
    <w:rsid w:val="00C04702"/>
    <w:rsid w:val="00C048DC"/>
    <w:rsid w:val="00C04CC9"/>
    <w:rsid w:val="00C04F35"/>
    <w:rsid w:val="00C05566"/>
    <w:rsid w:val="00C058BD"/>
    <w:rsid w:val="00C05C96"/>
    <w:rsid w:val="00C05CE4"/>
    <w:rsid w:val="00C0620D"/>
    <w:rsid w:val="00C0631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1D5F"/>
    <w:rsid w:val="00C1217D"/>
    <w:rsid w:val="00C128C8"/>
    <w:rsid w:val="00C12EC1"/>
    <w:rsid w:val="00C13EC3"/>
    <w:rsid w:val="00C143EA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19C"/>
    <w:rsid w:val="00C20587"/>
    <w:rsid w:val="00C20F32"/>
    <w:rsid w:val="00C224C1"/>
    <w:rsid w:val="00C22601"/>
    <w:rsid w:val="00C2291B"/>
    <w:rsid w:val="00C22954"/>
    <w:rsid w:val="00C22F04"/>
    <w:rsid w:val="00C23697"/>
    <w:rsid w:val="00C23956"/>
    <w:rsid w:val="00C239C9"/>
    <w:rsid w:val="00C23D80"/>
    <w:rsid w:val="00C2409C"/>
    <w:rsid w:val="00C24222"/>
    <w:rsid w:val="00C245FC"/>
    <w:rsid w:val="00C24746"/>
    <w:rsid w:val="00C24940"/>
    <w:rsid w:val="00C24EAE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44"/>
    <w:rsid w:val="00C270AE"/>
    <w:rsid w:val="00C271EA"/>
    <w:rsid w:val="00C2786C"/>
    <w:rsid w:val="00C27D19"/>
    <w:rsid w:val="00C309F5"/>
    <w:rsid w:val="00C30CC2"/>
    <w:rsid w:val="00C316E3"/>
    <w:rsid w:val="00C318EC"/>
    <w:rsid w:val="00C327D2"/>
    <w:rsid w:val="00C32C9B"/>
    <w:rsid w:val="00C32E1E"/>
    <w:rsid w:val="00C32F80"/>
    <w:rsid w:val="00C331E9"/>
    <w:rsid w:val="00C332C8"/>
    <w:rsid w:val="00C33F4D"/>
    <w:rsid w:val="00C34342"/>
    <w:rsid w:val="00C34A1B"/>
    <w:rsid w:val="00C34D1D"/>
    <w:rsid w:val="00C34DDA"/>
    <w:rsid w:val="00C34F02"/>
    <w:rsid w:val="00C357A0"/>
    <w:rsid w:val="00C35CFA"/>
    <w:rsid w:val="00C3603C"/>
    <w:rsid w:val="00C365CB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1F87"/>
    <w:rsid w:val="00C439EC"/>
    <w:rsid w:val="00C44602"/>
    <w:rsid w:val="00C44C14"/>
    <w:rsid w:val="00C44CC4"/>
    <w:rsid w:val="00C452EF"/>
    <w:rsid w:val="00C46D80"/>
    <w:rsid w:val="00C470C1"/>
    <w:rsid w:val="00C471CA"/>
    <w:rsid w:val="00C47484"/>
    <w:rsid w:val="00C47519"/>
    <w:rsid w:val="00C47AD3"/>
    <w:rsid w:val="00C47C3C"/>
    <w:rsid w:val="00C47C43"/>
    <w:rsid w:val="00C47CAD"/>
    <w:rsid w:val="00C508F1"/>
    <w:rsid w:val="00C50CC5"/>
    <w:rsid w:val="00C50E41"/>
    <w:rsid w:val="00C51C03"/>
    <w:rsid w:val="00C51E2F"/>
    <w:rsid w:val="00C5218D"/>
    <w:rsid w:val="00C52C5C"/>
    <w:rsid w:val="00C52CE6"/>
    <w:rsid w:val="00C5338F"/>
    <w:rsid w:val="00C53CE0"/>
    <w:rsid w:val="00C543EC"/>
    <w:rsid w:val="00C5442C"/>
    <w:rsid w:val="00C548F6"/>
    <w:rsid w:val="00C55276"/>
    <w:rsid w:val="00C55475"/>
    <w:rsid w:val="00C55C22"/>
    <w:rsid w:val="00C55D70"/>
    <w:rsid w:val="00C5695A"/>
    <w:rsid w:val="00C56DB6"/>
    <w:rsid w:val="00C57762"/>
    <w:rsid w:val="00C57B1F"/>
    <w:rsid w:val="00C57E17"/>
    <w:rsid w:val="00C57E59"/>
    <w:rsid w:val="00C602FA"/>
    <w:rsid w:val="00C6030D"/>
    <w:rsid w:val="00C60559"/>
    <w:rsid w:val="00C60C11"/>
    <w:rsid w:val="00C60DCD"/>
    <w:rsid w:val="00C6148A"/>
    <w:rsid w:val="00C61A3D"/>
    <w:rsid w:val="00C627DE"/>
    <w:rsid w:val="00C628A8"/>
    <w:rsid w:val="00C62C02"/>
    <w:rsid w:val="00C62DA4"/>
    <w:rsid w:val="00C63047"/>
    <w:rsid w:val="00C63520"/>
    <w:rsid w:val="00C6383E"/>
    <w:rsid w:val="00C63CF8"/>
    <w:rsid w:val="00C63DAD"/>
    <w:rsid w:val="00C63E1F"/>
    <w:rsid w:val="00C63EE8"/>
    <w:rsid w:val="00C63FB2"/>
    <w:rsid w:val="00C644FA"/>
    <w:rsid w:val="00C64555"/>
    <w:rsid w:val="00C64633"/>
    <w:rsid w:val="00C64A6C"/>
    <w:rsid w:val="00C64D55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5E8"/>
    <w:rsid w:val="00C67683"/>
    <w:rsid w:val="00C677CC"/>
    <w:rsid w:val="00C678D4"/>
    <w:rsid w:val="00C7055A"/>
    <w:rsid w:val="00C70A4D"/>
    <w:rsid w:val="00C71628"/>
    <w:rsid w:val="00C71939"/>
    <w:rsid w:val="00C7199D"/>
    <w:rsid w:val="00C72300"/>
    <w:rsid w:val="00C725FC"/>
    <w:rsid w:val="00C73378"/>
    <w:rsid w:val="00C73554"/>
    <w:rsid w:val="00C73C8B"/>
    <w:rsid w:val="00C7426C"/>
    <w:rsid w:val="00C74436"/>
    <w:rsid w:val="00C744FE"/>
    <w:rsid w:val="00C74C9F"/>
    <w:rsid w:val="00C74D24"/>
    <w:rsid w:val="00C75557"/>
    <w:rsid w:val="00C760C7"/>
    <w:rsid w:val="00C7635A"/>
    <w:rsid w:val="00C76430"/>
    <w:rsid w:val="00C76C0C"/>
    <w:rsid w:val="00C77333"/>
    <w:rsid w:val="00C778D6"/>
    <w:rsid w:val="00C8008E"/>
    <w:rsid w:val="00C80724"/>
    <w:rsid w:val="00C81191"/>
    <w:rsid w:val="00C81970"/>
    <w:rsid w:val="00C82034"/>
    <w:rsid w:val="00C82BD6"/>
    <w:rsid w:val="00C82F22"/>
    <w:rsid w:val="00C830A4"/>
    <w:rsid w:val="00C830AB"/>
    <w:rsid w:val="00C83494"/>
    <w:rsid w:val="00C83C38"/>
    <w:rsid w:val="00C84056"/>
    <w:rsid w:val="00C84948"/>
    <w:rsid w:val="00C84C21"/>
    <w:rsid w:val="00C851F5"/>
    <w:rsid w:val="00C85273"/>
    <w:rsid w:val="00C856FE"/>
    <w:rsid w:val="00C85BC1"/>
    <w:rsid w:val="00C85E64"/>
    <w:rsid w:val="00C86456"/>
    <w:rsid w:val="00C864B9"/>
    <w:rsid w:val="00C86533"/>
    <w:rsid w:val="00C869DF"/>
    <w:rsid w:val="00C86CAB"/>
    <w:rsid w:val="00C873F2"/>
    <w:rsid w:val="00C875A5"/>
    <w:rsid w:val="00C87730"/>
    <w:rsid w:val="00C87D72"/>
    <w:rsid w:val="00C9013F"/>
    <w:rsid w:val="00C90662"/>
    <w:rsid w:val="00C90F78"/>
    <w:rsid w:val="00C910E5"/>
    <w:rsid w:val="00C91191"/>
    <w:rsid w:val="00C91261"/>
    <w:rsid w:val="00C91666"/>
    <w:rsid w:val="00C91772"/>
    <w:rsid w:val="00C920F3"/>
    <w:rsid w:val="00C92218"/>
    <w:rsid w:val="00C92275"/>
    <w:rsid w:val="00C92989"/>
    <w:rsid w:val="00C936AA"/>
    <w:rsid w:val="00C93819"/>
    <w:rsid w:val="00C95108"/>
    <w:rsid w:val="00C95150"/>
    <w:rsid w:val="00C9523C"/>
    <w:rsid w:val="00C952AC"/>
    <w:rsid w:val="00C9570A"/>
    <w:rsid w:val="00C958E6"/>
    <w:rsid w:val="00C95D59"/>
    <w:rsid w:val="00C964D7"/>
    <w:rsid w:val="00C96776"/>
    <w:rsid w:val="00C96B5B"/>
    <w:rsid w:val="00C96D0A"/>
    <w:rsid w:val="00C96D5D"/>
    <w:rsid w:val="00C97C07"/>
    <w:rsid w:val="00C97C9E"/>
    <w:rsid w:val="00C97EC9"/>
    <w:rsid w:val="00CA0009"/>
    <w:rsid w:val="00CA0537"/>
    <w:rsid w:val="00CA081A"/>
    <w:rsid w:val="00CA0E51"/>
    <w:rsid w:val="00CA1268"/>
    <w:rsid w:val="00CA14F6"/>
    <w:rsid w:val="00CA1585"/>
    <w:rsid w:val="00CA1B6D"/>
    <w:rsid w:val="00CA1E40"/>
    <w:rsid w:val="00CA23CB"/>
    <w:rsid w:val="00CA2F6E"/>
    <w:rsid w:val="00CA34B2"/>
    <w:rsid w:val="00CA38B6"/>
    <w:rsid w:val="00CA46DF"/>
    <w:rsid w:val="00CA577A"/>
    <w:rsid w:val="00CA59F9"/>
    <w:rsid w:val="00CA5A14"/>
    <w:rsid w:val="00CA60C0"/>
    <w:rsid w:val="00CA66F7"/>
    <w:rsid w:val="00CA7055"/>
    <w:rsid w:val="00CA7152"/>
    <w:rsid w:val="00CA7270"/>
    <w:rsid w:val="00CA767A"/>
    <w:rsid w:val="00CB042C"/>
    <w:rsid w:val="00CB091F"/>
    <w:rsid w:val="00CB152B"/>
    <w:rsid w:val="00CB1669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C89"/>
    <w:rsid w:val="00CB6F17"/>
    <w:rsid w:val="00CB78CF"/>
    <w:rsid w:val="00CB794E"/>
    <w:rsid w:val="00CB7ED0"/>
    <w:rsid w:val="00CC05E3"/>
    <w:rsid w:val="00CC0C70"/>
    <w:rsid w:val="00CC0FFA"/>
    <w:rsid w:val="00CC14B9"/>
    <w:rsid w:val="00CC18C5"/>
    <w:rsid w:val="00CC1BBE"/>
    <w:rsid w:val="00CC1F07"/>
    <w:rsid w:val="00CC2164"/>
    <w:rsid w:val="00CC2797"/>
    <w:rsid w:val="00CC2EDB"/>
    <w:rsid w:val="00CC2FCA"/>
    <w:rsid w:val="00CC305A"/>
    <w:rsid w:val="00CC305D"/>
    <w:rsid w:val="00CC32E9"/>
    <w:rsid w:val="00CC3535"/>
    <w:rsid w:val="00CC36C9"/>
    <w:rsid w:val="00CC3706"/>
    <w:rsid w:val="00CC3D78"/>
    <w:rsid w:val="00CC43D7"/>
    <w:rsid w:val="00CC45E8"/>
    <w:rsid w:val="00CC4E4F"/>
    <w:rsid w:val="00CC5E79"/>
    <w:rsid w:val="00CC5F67"/>
    <w:rsid w:val="00CC6125"/>
    <w:rsid w:val="00CC6325"/>
    <w:rsid w:val="00CC63CE"/>
    <w:rsid w:val="00CC66BE"/>
    <w:rsid w:val="00CC6861"/>
    <w:rsid w:val="00CC69F6"/>
    <w:rsid w:val="00CC6B6D"/>
    <w:rsid w:val="00CC7F45"/>
    <w:rsid w:val="00CD00E8"/>
    <w:rsid w:val="00CD0270"/>
    <w:rsid w:val="00CD1034"/>
    <w:rsid w:val="00CD1101"/>
    <w:rsid w:val="00CD1240"/>
    <w:rsid w:val="00CD12EC"/>
    <w:rsid w:val="00CD1CA0"/>
    <w:rsid w:val="00CD1D49"/>
    <w:rsid w:val="00CD1EE8"/>
    <w:rsid w:val="00CD209D"/>
    <w:rsid w:val="00CD24A6"/>
    <w:rsid w:val="00CD25BD"/>
    <w:rsid w:val="00CD2E63"/>
    <w:rsid w:val="00CD48E0"/>
    <w:rsid w:val="00CD4A6D"/>
    <w:rsid w:val="00CD4A96"/>
    <w:rsid w:val="00CD53AA"/>
    <w:rsid w:val="00CD5743"/>
    <w:rsid w:val="00CD632D"/>
    <w:rsid w:val="00CD6643"/>
    <w:rsid w:val="00CD67C8"/>
    <w:rsid w:val="00CD6884"/>
    <w:rsid w:val="00CD72E0"/>
    <w:rsid w:val="00CD7513"/>
    <w:rsid w:val="00CD770A"/>
    <w:rsid w:val="00CD7A22"/>
    <w:rsid w:val="00CE0410"/>
    <w:rsid w:val="00CE05C1"/>
    <w:rsid w:val="00CE06C3"/>
    <w:rsid w:val="00CE0A70"/>
    <w:rsid w:val="00CE0CF3"/>
    <w:rsid w:val="00CE17E6"/>
    <w:rsid w:val="00CE1C14"/>
    <w:rsid w:val="00CE23BF"/>
    <w:rsid w:val="00CE26DD"/>
    <w:rsid w:val="00CE290C"/>
    <w:rsid w:val="00CE2B8C"/>
    <w:rsid w:val="00CE345C"/>
    <w:rsid w:val="00CE3894"/>
    <w:rsid w:val="00CE38E0"/>
    <w:rsid w:val="00CE4306"/>
    <w:rsid w:val="00CE444F"/>
    <w:rsid w:val="00CE53EA"/>
    <w:rsid w:val="00CE5F2E"/>
    <w:rsid w:val="00CE63D5"/>
    <w:rsid w:val="00CE6B17"/>
    <w:rsid w:val="00CE6D29"/>
    <w:rsid w:val="00CE7C28"/>
    <w:rsid w:val="00CE7E45"/>
    <w:rsid w:val="00CE7E9D"/>
    <w:rsid w:val="00CE7EA8"/>
    <w:rsid w:val="00CF02E9"/>
    <w:rsid w:val="00CF08FC"/>
    <w:rsid w:val="00CF1A70"/>
    <w:rsid w:val="00CF278F"/>
    <w:rsid w:val="00CF29C2"/>
    <w:rsid w:val="00CF2B7B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088"/>
    <w:rsid w:val="00CF6C9A"/>
    <w:rsid w:val="00CF6CC4"/>
    <w:rsid w:val="00CF71A3"/>
    <w:rsid w:val="00CF76EB"/>
    <w:rsid w:val="00CF79B4"/>
    <w:rsid w:val="00CF7AF7"/>
    <w:rsid w:val="00CF7B66"/>
    <w:rsid w:val="00CF7C4E"/>
    <w:rsid w:val="00D010EB"/>
    <w:rsid w:val="00D01751"/>
    <w:rsid w:val="00D01D26"/>
    <w:rsid w:val="00D02242"/>
    <w:rsid w:val="00D023A1"/>
    <w:rsid w:val="00D0347D"/>
    <w:rsid w:val="00D037D5"/>
    <w:rsid w:val="00D038FE"/>
    <w:rsid w:val="00D049CF"/>
    <w:rsid w:val="00D04B81"/>
    <w:rsid w:val="00D04DD8"/>
    <w:rsid w:val="00D04FA9"/>
    <w:rsid w:val="00D0528B"/>
    <w:rsid w:val="00D055FB"/>
    <w:rsid w:val="00D062CC"/>
    <w:rsid w:val="00D06C5C"/>
    <w:rsid w:val="00D06E4A"/>
    <w:rsid w:val="00D07592"/>
    <w:rsid w:val="00D07601"/>
    <w:rsid w:val="00D1084E"/>
    <w:rsid w:val="00D10BF7"/>
    <w:rsid w:val="00D110AD"/>
    <w:rsid w:val="00D115B0"/>
    <w:rsid w:val="00D1267B"/>
    <w:rsid w:val="00D12CD1"/>
    <w:rsid w:val="00D13100"/>
    <w:rsid w:val="00D135E8"/>
    <w:rsid w:val="00D138C9"/>
    <w:rsid w:val="00D138EF"/>
    <w:rsid w:val="00D1390F"/>
    <w:rsid w:val="00D13E28"/>
    <w:rsid w:val="00D13E60"/>
    <w:rsid w:val="00D14A07"/>
    <w:rsid w:val="00D14AEF"/>
    <w:rsid w:val="00D14C67"/>
    <w:rsid w:val="00D15DAD"/>
    <w:rsid w:val="00D168F6"/>
    <w:rsid w:val="00D16996"/>
    <w:rsid w:val="00D16C13"/>
    <w:rsid w:val="00D17518"/>
    <w:rsid w:val="00D176A1"/>
    <w:rsid w:val="00D17D44"/>
    <w:rsid w:val="00D20026"/>
    <w:rsid w:val="00D20837"/>
    <w:rsid w:val="00D20CF0"/>
    <w:rsid w:val="00D20DC5"/>
    <w:rsid w:val="00D2110F"/>
    <w:rsid w:val="00D21467"/>
    <w:rsid w:val="00D2180C"/>
    <w:rsid w:val="00D21EF3"/>
    <w:rsid w:val="00D223B9"/>
    <w:rsid w:val="00D22638"/>
    <w:rsid w:val="00D228C0"/>
    <w:rsid w:val="00D229B7"/>
    <w:rsid w:val="00D22E0A"/>
    <w:rsid w:val="00D22E74"/>
    <w:rsid w:val="00D23190"/>
    <w:rsid w:val="00D23417"/>
    <w:rsid w:val="00D234FF"/>
    <w:rsid w:val="00D24175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6F2D"/>
    <w:rsid w:val="00D2794C"/>
    <w:rsid w:val="00D27AAB"/>
    <w:rsid w:val="00D30129"/>
    <w:rsid w:val="00D30C98"/>
    <w:rsid w:val="00D3103A"/>
    <w:rsid w:val="00D31119"/>
    <w:rsid w:val="00D31296"/>
    <w:rsid w:val="00D314CF"/>
    <w:rsid w:val="00D31C39"/>
    <w:rsid w:val="00D31DAB"/>
    <w:rsid w:val="00D32B5F"/>
    <w:rsid w:val="00D3313F"/>
    <w:rsid w:val="00D331A3"/>
    <w:rsid w:val="00D3328D"/>
    <w:rsid w:val="00D334C7"/>
    <w:rsid w:val="00D33C14"/>
    <w:rsid w:val="00D33CD8"/>
    <w:rsid w:val="00D33F22"/>
    <w:rsid w:val="00D33F4D"/>
    <w:rsid w:val="00D34FE7"/>
    <w:rsid w:val="00D365F6"/>
    <w:rsid w:val="00D366E5"/>
    <w:rsid w:val="00D36739"/>
    <w:rsid w:val="00D367FF"/>
    <w:rsid w:val="00D368CB"/>
    <w:rsid w:val="00D369ED"/>
    <w:rsid w:val="00D3741B"/>
    <w:rsid w:val="00D37797"/>
    <w:rsid w:val="00D37945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3F71"/>
    <w:rsid w:val="00D44408"/>
    <w:rsid w:val="00D44577"/>
    <w:rsid w:val="00D44B38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622"/>
    <w:rsid w:val="00D508C8"/>
    <w:rsid w:val="00D50DFC"/>
    <w:rsid w:val="00D51089"/>
    <w:rsid w:val="00D51549"/>
    <w:rsid w:val="00D515CB"/>
    <w:rsid w:val="00D51A5A"/>
    <w:rsid w:val="00D51AEE"/>
    <w:rsid w:val="00D52709"/>
    <w:rsid w:val="00D532E2"/>
    <w:rsid w:val="00D53600"/>
    <w:rsid w:val="00D5365C"/>
    <w:rsid w:val="00D537E0"/>
    <w:rsid w:val="00D53917"/>
    <w:rsid w:val="00D54200"/>
    <w:rsid w:val="00D54335"/>
    <w:rsid w:val="00D545B5"/>
    <w:rsid w:val="00D54B34"/>
    <w:rsid w:val="00D54E81"/>
    <w:rsid w:val="00D55D14"/>
    <w:rsid w:val="00D55DFC"/>
    <w:rsid w:val="00D55E82"/>
    <w:rsid w:val="00D5769A"/>
    <w:rsid w:val="00D5777F"/>
    <w:rsid w:val="00D60971"/>
    <w:rsid w:val="00D611B7"/>
    <w:rsid w:val="00D612DA"/>
    <w:rsid w:val="00D613FD"/>
    <w:rsid w:val="00D61B0E"/>
    <w:rsid w:val="00D61CD5"/>
    <w:rsid w:val="00D61DD6"/>
    <w:rsid w:val="00D62050"/>
    <w:rsid w:val="00D62291"/>
    <w:rsid w:val="00D62503"/>
    <w:rsid w:val="00D62599"/>
    <w:rsid w:val="00D63195"/>
    <w:rsid w:val="00D648BE"/>
    <w:rsid w:val="00D64AC3"/>
    <w:rsid w:val="00D64AD0"/>
    <w:rsid w:val="00D65334"/>
    <w:rsid w:val="00D655A4"/>
    <w:rsid w:val="00D655F2"/>
    <w:rsid w:val="00D65A11"/>
    <w:rsid w:val="00D65A7F"/>
    <w:rsid w:val="00D65F82"/>
    <w:rsid w:val="00D66041"/>
    <w:rsid w:val="00D66748"/>
    <w:rsid w:val="00D667C4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1E50"/>
    <w:rsid w:val="00D71E72"/>
    <w:rsid w:val="00D720BC"/>
    <w:rsid w:val="00D721D5"/>
    <w:rsid w:val="00D722B5"/>
    <w:rsid w:val="00D72B96"/>
    <w:rsid w:val="00D72E94"/>
    <w:rsid w:val="00D732A6"/>
    <w:rsid w:val="00D74058"/>
    <w:rsid w:val="00D740E9"/>
    <w:rsid w:val="00D744DE"/>
    <w:rsid w:val="00D74B1D"/>
    <w:rsid w:val="00D74B31"/>
    <w:rsid w:val="00D75453"/>
    <w:rsid w:val="00D7564D"/>
    <w:rsid w:val="00D75BEE"/>
    <w:rsid w:val="00D75E84"/>
    <w:rsid w:val="00D767AC"/>
    <w:rsid w:val="00D76A07"/>
    <w:rsid w:val="00D76A61"/>
    <w:rsid w:val="00D7701A"/>
    <w:rsid w:val="00D7713E"/>
    <w:rsid w:val="00D77550"/>
    <w:rsid w:val="00D776CF"/>
    <w:rsid w:val="00D77BE4"/>
    <w:rsid w:val="00D801FA"/>
    <w:rsid w:val="00D80509"/>
    <w:rsid w:val="00D809BD"/>
    <w:rsid w:val="00D8126D"/>
    <w:rsid w:val="00D815AD"/>
    <w:rsid w:val="00D81A27"/>
    <w:rsid w:val="00D81C3B"/>
    <w:rsid w:val="00D82A58"/>
    <w:rsid w:val="00D82FEF"/>
    <w:rsid w:val="00D83853"/>
    <w:rsid w:val="00D84004"/>
    <w:rsid w:val="00D842C0"/>
    <w:rsid w:val="00D84BE9"/>
    <w:rsid w:val="00D85494"/>
    <w:rsid w:val="00D857AB"/>
    <w:rsid w:val="00D857BC"/>
    <w:rsid w:val="00D85BAB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879FC"/>
    <w:rsid w:val="00D87E65"/>
    <w:rsid w:val="00D9046B"/>
    <w:rsid w:val="00D904D0"/>
    <w:rsid w:val="00D90824"/>
    <w:rsid w:val="00D9089D"/>
    <w:rsid w:val="00D90E3A"/>
    <w:rsid w:val="00D911F0"/>
    <w:rsid w:val="00D917BB"/>
    <w:rsid w:val="00D91B81"/>
    <w:rsid w:val="00D91BD4"/>
    <w:rsid w:val="00D920D8"/>
    <w:rsid w:val="00D92207"/>
    <w:rsid w:val="00D936F1"/>
    <w:rsid w:val="00D93ABB"/>
    <w:rsid w:val="00D93E3C"/>
    <w:rsid w:val="00D93F32"/>
    <w:rsid w:val="00D940E5"/>
    <w:rsid w:val="00D9457C"/>
    <w:rsid w:val="00D94762"/>
    <w:rsid w:val="00D94F1E"/>
    <w:rsid w:val="00D950E7"/>
    <w:rsid w:val="00D954C5"/>
    <w:rsid w:val="00D95776"/>
    <w:rsid w:val="00D95FDE"/>
    <w:rsid w:val="00D960A0"/>
    <w:rsid w:val="00D96297"/>
    <w:rsid w:val="00D9659F"/>
    <w:rsid w:val="00D96B03"/>
    <w:rsid w:val="00D977CA"/>
    <w:rsid w:val="00D9788C"/>
    <w:rsid w:val="00D97EAE"/>
    <w:rsid w:val="00DA0A5E"/>
    <w:rsid w:val="00DA0B3D"/>
    <w:rsid w:val="00DA0E29"/>
    <w:rsid w:val="00DA1789"/>
    <w:rsid w:val="00DA18E1"/>
    <w:rsid w:val="00DA19E2"/>
    <w:rsid w:val="00DA1B5C"/>
    <w:rsid w:val="00DA2321"/>
    <w:rsid w:val="00DA3564"/>
    <w:rsid w:val="00DA38DD"/>
    <w:rsid w:val="00DA3EC4"/>
    <w:rsid w:val="00DA3F26"/>
    <w:rsid w:val="00DA4636"/>
    <w:rsid w:val="00DA48E5"/>
    <w:rsid w:val="00DA4FF1"/>
    <w:rsid w:val="00DA5C78"/>
    <w:rsid w:val="00DA5D20"/>
    <w:rsid w:val="00DA65ED"/>
    <w:rsid w:val="00DA69FB"/>
    <w:rsid w:val="00DA6B7D"/>
    <w:rsid w:val="00DA6EC2"/>
    <w:rsid w:val="00DA7137"/>
    <w:rsid w:val="00DA72D4"/>
    <w:rsid w:val="00DA7429"/>
    <w:rsid w:val="00DA7CD1"/>
    <w:rsid w:val="00DA7E74"/>
    <w:rsid w:val="00DA7F22"/>
    <w:rsid w:val="00DB0B9B"/>
    <w:rsid w:val="00DB1095"/>
    <w:rsid w:val="00DB10E5"/>
    <w:rsid w:val="00DB246B"/>
    <w:rsid w:val="00DB37DB"/>
    <w:rsid w:val="00DB3896"/>
    <w:rsid w:val="00DB41A8"/>
    <w:rsid w:val="00DB4A8C"/>
    <w:rsid w:val="00DB4AB8"/>
    <w:rsid w:val="00DB4D81"/>
    <w:rsid w:val="00DB5425"/>
    <w:rsid w:val="00DB5E01"/>
    <w:rsid w:val="00DB5EA8"/>
    <w:rsid w:val="00DB5F3A"/>
    <w:rsid w:val="00DB5F70"/>
    <w:rsid w:val="00DB6717"/>
    <w:rsid w:val="00DB6E50"/>
    <w:rsid w:val="00DB6F3E"/>
    <w:rsid w:val="00DB710D"/>
    <w:rsid w:val="00DB725E"/>
    <w:rsid w:val="00DB7324"/>
    <w:rsid w:val="00DB73A0"/>
    <w:rsid w:val="00DB73FB"/>
    <w:rsid w:val="00DB7712"/>
    <w:rsid w:val="00DC0269"/>
    <w:rsid w:val="00DC07CB"/>
    <w:rsid w:val="00DC0AA3"/>
    <w:rsid w:val="00DC0CD9"/>
    <w:rsid w:val="00DC0F12"/>
    <w:rsid w:val="00DC11DB"/>
    <w:rsid w:val="00DC189F"/>
    <w:rsid w:val="00DC278F"/>
    <w:rsid w:val="00DC34E6"/>
    <w:rsid w:val="00DC3698"/>
    <w:rsid w:val="00DC41C4"/>
    <w:rsid w:val="00DC473E"/>
    <w:rsid w:val="00DC4B39"/>
    <w:rsid w:val="00DC4B70"/>
    <w:rsid w:val="00DC4EB8"/>
    <w:rsid w:val="00DC5907"/>
    <w:rsid w:val="00DC6309"/>
    <w:rsid w:val="00DC6FD6"/>
    <w:rsid w:val="00DC7C07"/>
    <w:rsid w:val="00DC7E50"/>
    <w:rsid w:val="00DC7F08"/>
    <w:rsid w:val="00DD003D"/>
    <w:rsid w:val="00DD0090"/>
    <w:rsid w:val="00DD066C"/>
    <w:rsid w:val="00DD09A6"/>
    <w:rsid w:val="00DD0F7A"/>
    <w:rsid w:val="00DD129C"/>
    <w:rsid w:val="00DD1724"/>
    <w:rsid w:val="00DD1854"/>
    <w:rsid w:val="00DD2149"/>
    <w:rsid w:val="00DD23DB"/>
    <w:rsid w:val="00DD264F"/>
    <w:rsid w:val="00DD269C"/>
    <w:rsid w:val="00DD34E3"/>
    <w:rsid w:val="00DD3C12"/>
    <w:rsid w:val="00DD3E5F"/>
    <w:rsid w:val="00DD3EEE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4BB8"/>
    <w:rsid w:val="00DE4DDE"/>
    <w:rsid w:val="00DE5C13"/>
    <w:rsid w:val="00DE5CDF"/>
    <w:rsid w:val="00DE6F46"/>
    <w:rsid w:val="00DE7651"/>
    <w:rsid w:val="00DE7B8A"/>
    <w:rsid w:val="00DF048B"/>
    <w:rsid w:val="00DF0FB1"/>
    <w:rsid w:val="00DF100E"/>
    <w:rsid w:val="00DF13AD"/>
    <w:rsid w:val="00DF1606"/>
    <w:rsid w:val="00DF1F9C"/>
    <w:rsid w:val="00DF31A1"/>
    <w:rsid w:val="00DF333E"/>
    <w:rsid w:val="00DF3384"/>
    <w:rsid w:val="00DF35D5"/>
    <w:rsid w:val="00DF4178"/>
    <w:rsid w:val="00DF46C0"/>
    <w:rsid w:val="00DF4F78"/>
    <w:rsid w:val="00DF5AE3"/>
    <w:rsid w:val="00DF5B2B"/>
    <w:rsid w:val="00DF5EB7"/>
    <w:rsid w:val="00DF642B"/>
    <w:rsid w:val="00DF66F8"/>
    <w:rsid w:val="00DF67D1"/>
    <w:rsid w:val="00DF6BB4"/>
    <w:rsid w:val="00DF78BC"/>
    <w:rsid w:val="00E00C34"/>
    <w:rsid w:val="00E00C3C"/>
    <w:rsid w:val="00E00C8A"/>
    <w:rsid w:val="00E00CE7"/>
    <w:rsid w:val="00E00ED4"/>
    <w:rsid w:val="00E012D5"/>
    <w:rsid w:val="00E017E8"/>
    <w:rsid w:val="00E01C71"/>
    <w:rsid w:val="00E0205F"/>
    <w:rsid w:val="00E02811"/>
    <w:rsid w:val="00E0365E"/>
    <w:rsid w:val="00E0372C"/>
    <w:rsid w:val="00E03BBB"/>
    <w:rsid w:val="00E04580"/>
    <w:rsid w:val="00E0472B"/>
    <w:rsid w:val="00E04EF0"/>
    <w:rsid w:val="00E04F58"/>
    <w:rsid w:val="00E054FC"/>
    <w:rsid w:val="00E05713"/>
    <w:rsid w:val="00E05D66"/>
    <w:rsid w:val="00E063A7"/>
    <w:rsid w:val="00E068B7"/>
    <w:rsid w:val="00E06D8B"/>
    <w:rsid w:val="00E07230"/>
    <w:rsid w:val="00E07379"/>
    <w:rsid w:val="00E07423"/>
    <w:rsid w:val="00E076F4"/>
    <w:rsid w:val="00E10D47"/>
    <w:rsid w:val="00E11204"/>
    <w:rsid w:val="00E11210"/>
    <w:rsid w:val="00E12119"/>
    <w:rsid w:val="00E123BC"/>
    <w:rsid w:val="00E1240B"/>
    <w:rsid w:val="00E1250F"/>
    <w:rsid w:val="00E12B19"/>
    <w:rsid w:val="00E12ECB"/>
    <w:rsid w:val="00E12EF2"/>
    <w:rsid w:val="00E140C9"/>
    <w:rsid w:val="00E14336"/>
    <w:rsid w:val="00E145DA"/>
    <w:rsid w:val="00E14BEB"/>
    <w:rsid w:val="00E14C53"/>
    <w:rsid w:val="00E15552"/>
    <w:rsid w:val="00E15E2C"/>
    <w:rsid w:val="00E163D4"/>
    <w:rsid w:val="00E166F6"/>
    <w:rsid w:val="00E204DC"/>
    <w:rsid w:val="00E204EB"/>
    <w:rsid w:val="00E2055A"/>
    <w:rsid w:val="00E2083B"/>
    <w:rsid w:val="00E209C5"/>
    <w:rsid w:val="00E2131A"/>
    <w:rsid w:val="00E219A2"/>
    <w:rsid w:val="00E21C89"/>
    <w:rsid w:val="00E21E56"/>
    <w:rsid w:val="00E223D2"/>
    <w:rsid w:val="00E22650"/>
    <w:rsid w:val="00E22810"/>
    <w:rsid w:val="00E22D7C"/>
    <w:rsid w:val="00E231AD"/>
    <w:rsid w:val="00E2338A"/>
    <w:rsid w:val="00E23465"/>
    <w:rsid w:val="00E238BF"/>
    <w:rsid w:val="00E24348"/>
    <w:rsid w:val="00E24458"/>
    <w:rsid w:val="00E2484E"/>
    <w:rsid w:val="00E24B12"/>
    <w:rsid w:val="00E24B19"/>
    <w:rsid w:val="00E24B2C"/>
    <w:rsid w:val="00E25564"/>
    <w:rsid w:val="00E258B4"/>
    <w:rsid w:val="00E25E01"/>
    <w:rsid w:val="00E263A5"/>
    <w:rsid w:val="00E26C7F"/>
    <w:rsid w:val="00E27920"/>
    <w:rsid w:val="00E30182"/>
    <w:rsid w:val="00E30447"/>
    <w:rsid w:val="00E30618"/>
    <w:rsid w:val="00E30810"/>
    <w:rsid w:val="00E309C3"/>
    <w:rsid w:val="00E3192C"/>
    <w:rsid w:val="00E31BAB"/>
    <w:rsid w:val="00E31DD9"/>
    <w:rsid w:val="00E31E80"/>
    <w:rsid w:val="00E31F1D"/>
    <w:rsid w:val="00E32A51"/>
    <w:rsid w:val="00E32C3F"/>
    <w:rsid w:val="00E330C5"/>
    <w:rsid w:val="00E330C9"/>
    <w:rsid w:val="00E332F9"/>
    <w:rsid w:val="00E336BA"/>
    <w:rsid w:val="00E33A78"/>
    <w:rsid w:val="00E33CB1"/>
    <w:rsid w:val="00E34383"/>
    <w:rsid w:val="00E34578"/>
    <w:rsid w:val="00E34792"/>
    <w:rsid w:val="00E34A9C"/>
    <w:rsid w:val="00E3537F"/>
    <w:rsid w:val="00E359EB"/>
    <w:rsid w:val="00E35BC7"/>
    <w:rsid w:val="00E363D6"/>
    <w:rsid w:val="00E365D4"/>
    <w:rsid w:val="00E372FB"/>
    <w:rsid w:val="00E37853"/>
    <w:rsid w:val="00E378D1"/>
    <w:rsid w:val="00E37AB4"/>
    <w:rsid w:val="00E37CA3"/>
    <w:rsid w:val="00E402BE"/>
    <w:rsid w:val="00E40873"/>
    <w:rsid w:val="00E40A7E"/>
    <w:rsid w:val="00E40CF2"/>
    <w:rsid w:val="00E40F1E"/>
    <w:rsid w:val="00E415FC"/>
    <w:rsid w:val="00E429A8"/>
    <w:rsid w:val="00E42A76"/>
    <w:rsid w:val="00E42B6D"/>
    <w:rsid w:val="00E43494"/>
    <w:rsid w:val="00E43971"/>
    <w:rsid w:val="00E441B5"/>
    <w:rsid w:val="00E44214"/>
    <w:rsid w:val="00E4427A"/>
    <w:rsid w:val="00E44A14"/>
    <w:rsid w:val="00E44AC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08F"/>
    <w:rsid w:val="00E5191A"/>
    <w:rsid w:val="00E51B11"/>
    <w:rsid w:val="00E51BCE"/>
    <w:rsid w:val="00E51C96"/>
    <w:rsid w:val="00E52C2A"/>
    <w:rsid w:val="00E5379A"/>
    <w:rsid w:val="00E53CB0"/>
    <w:rsid w:val="00E53DCA"/>
    <w:rsid w:val="00E550D2"/>
    <w:rsid w:val="00E5585B"/>
    <w:rsid w:val="00E55986"/>
    <w:rsid w:val="00E569D4"/>
    <w:rsid w:val="00E56AC7"/>
    <w:rsid w:val="00E56BF9"/>
    <w:rsid w:val="00E5718B"/>
    <w:rsid w:val="00E5763A"/>
    <w:rsid w:val="00E5763F"/>
    <w:rsid w:val="00E5780A"/>
    <w:rsid w:val="00E57F16"/>
    <w:rsid w:val="00E6041F"/>
    <w:rsid w:val="00E604DB"/>
    <w:rsid w:val="00E6077A"/>
    <w:rsid w:val="00E61074"/>
    <w:rsid w:val="00E6125C"/>
    <w:rsid w:val="00E627FC"/>
    <w:rsid w:val="00E62AFF"/>
    <w:rsid w:val="00E6354A"/>
    <w:rsid w:val="00E637A3"/>
    <w:rsid w:val="00E63D35"/>
    <w:rsid w:val="00E64438"/>
    <w:rsid w:val="00E64579"/>
    <w:rsid w:val="00E649CB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655"/>
    <w:rsid w:val="00E677B0"/>
    <w:rsid w:val="00E67928"/>
    <w:rsid w:val="00E67A18"/>
    <w:rsid w:val="00E67AC3"/>
    <w:rsid w:val="00E67D13"/>
    <w:rsid w:val="00E70083"/>
    <w:rsid w:val="00E701BD"/>
    <w:rsid w:val="00E708B4"/>
    <w:rsid w:val="00E71247"/>
    <w:rsid w:val="00E713E4"/>
    <w:rsid w:val="00E7146E"/>
    <w:rsid w:val="00E71475"/>
    <w:rsid w:val="00E7149B"/>
    <w:rsid w:val="00E71F95"/>
    <w:rsid w:val="00E730D9"/>
    <w:rsid w:val="00E73344"/>
    <w:rsid w:val="00E73758"/>
    <w:rsid w:val="00E73BC0"/>
    <w:rsid w:val="00E73D61"/>
    <w:rsid w:val="00E748D8"/>
    <w:rsid w:val="00E74DA3"/>
    <w:rsid w:val="00E750A0"/>
    <w:rsid w:val="00E7522C"/>
    <w:rsid w:val="00E7560E"/>
    <w:rsid w:val="00E7564D"/>
    <w:rsid w:val="00E75C4A"/>
    <w:rsid w:val="00E75CBE"/>
    <w:rsid w:val="00E76EF2"/>
    <w:rsid w:val="00E77574"/>
    <w:rsid w:val="00E77639"/>
    <w:rsid w:val="00E77801"/>
    <w:rsid w:val="00E77966"/>
    <w:rsid w:val="00E77A30"/>
    <w:rsid w:val="00E811F0"/>
    <w:rsid w:val="00E814AF"/>
    <w:rsid w:val="00E81A6C"/>
    <w:rsid w:val="00E82217"/>
    <w:rsid w:val="00E822C7"/>
    <w:rsid w:val="00E8245D"/>
    <w:rsid w:val="00E82A11"/>
    <w:rsid w:val="00E83077"/>
    <w:rsid w:val="00E83588"/>
    <w:rsid w:val="00E83E7E"/>
    <w:rsid w:val="00E83EA4"/>
    <w:rsid w:val="00E8418F"/>
    <w:rsid w:val="00E842A7"/>
    <w:rsid w:val="00E84878"/>
    <w:rsid w:val="00E84A2E"/>
    <w:rsid w:val="00E84BE8"/>
    <w:rsid w:val="00E84CF9"/>
    <w:rsid w:val="00E85D14"/>
    <w:rsid w:val="00E85FD6"/>
    <w:rsid w:val="00E86D3A"/>
    <w:rsid w:val="00E87193"/>
    <w:rsid w:val="00E873B2"/>
    <w:rsid w:val="00E87995"/>
    <w:rsid w:val="00E87BF4"/>
    <w:rsid w:val="00E901BF"/>
    <w:rsid w:val="00E90285"/>
    <w:rsid w:val="00E9033D"/>
    <w:rsid w:val="00E90368"/>
    <w:rsid w:val="00E908AD"/>
    <w:rsid w:val="00E90B49"/>
    <w:rsid w:val="00E90DBD"/>
    <w:rsid w:val="00E90E28"/>
    <w:rsid w:val="00E913D4"/>
    <w:rsid w:val="00E91D95"/>
    <w:rsid w:val="00E91EF7"/>
    <w:rsid w:val="00E924B9"/>
    <w:rsid w:val="00E92A3C"/>
    <w:rsid w:val="00E92D93"/>
    <w:rsid w:val="00E9382C"/>
    <w:rsid w:val="00E93961"/>
    <w:rsid w:val="00E939A1"/>
    <w:rsid w:val="00E94111"/>
    <w:rsid w:val="00E94584"/>
    <w:rsid w:val="00E948AD"/>
    <w:rsid w:val="00E9552C"/>
    <w:rsid w:val="00E957C6"/>
    <w:rsid w:val="00E95861"/>
    <w:rsid w:val="00E95A1C"/>
    <w:rsid w:val="00E95DF5"/>
    <w:rsid w:val="00E95EC4"/>
    <w:rsid w:val="00E95EEA"/>
    <w:rsid w:val="00E96128"/>
    <w:rsid w:val="00E969E0"/>
    <w:rsid w:val="00E969ED"/>
    <w:rsid w:val="00E96A71"/>
    <w:rsid w:val="00E96B38"/>
    <w:rsid w:val="00E96C06"/>
    <w:rsid w:val="00E977CA"/>
    <w:rsid w:val="00E97E68"/>
    <w:rsid w:val="00EA0288"/>
    <w:rsid w:val="00EA037C"/>
    <w:rsid w:val="00EA0511"/>
    <w:rsid w:val="00EA06C3"/>
    <w:rsid w:val="00EA1569"/>
    <w:rsid w:val="00EA1AF8"/>
    <w:rsid w:val="00EA1CF0"/>
    <w:rsid w:val="00EA1E61"/>
    <w:rsid w:val="00EA215F"/>
    <w:rsid w:val="00EA2186"/>
    <w:rsid w:val="00EA228E"/>
    <w:rsid w:val="00EA2295"/>
    <w:rsid w:val="00EA2308"/>
    <w:rsid w:val="00EA2345"/>
    <w:rsid w:val="00EA2895"/>
    <w:rsid w:val="00EA3A48"/>
    <w:rsid w:val="00EA3DCD"/>
    <w:rsid w:val="00EA3F6C"/>
    <w:rsid w:val="00EA4055"/>
    <w:rsid w:val="00EA4CFB"/>
    <w:rsid w:val="00EA4EA7"/>
    <w:rsid w:val="00EA5279"/>
    <w:rsid w:val="00EA5544"/>
    <w:rsid w:val="00EA558C"/>
    <w:rsid w:val="00EA58B5"/>
    <w:rsid w:val="00EA58E7"/>
    <w:rsid w:val="00EA5D82"/>
    <w:rsid w:val="00EA6216"/>
    <w:rsid w:val="00EA644D"/>
    <w:rsid w:val="00EA658C"/>
    <w:rsid w:val="00EA6AF0"/>
    <w:rsid w:val="00EA776A"/>
    <w:rsid w:val="00EA795A"/>
    <w:rsid w:val="00EA7B4E"/>
    <w:rsid w:val="00EA7C72"/>
    <w:rsid w:val="00EB0B98"/>
    <w:rsid w:val="00EB0B99"/>
    <w:rsid w:val="00EB1B3A"/>
    <w:rsid w:val="00EB1F97"/>
    <w:rsid w:val="00EB2039"/>
    <w:rsid w:val="00EB3106"/>
    <w:rsid w:val="00EB3113"/>
    <w:rsid w:val="00EB354D"/>
    <w:rsid w:val="00EB3AEB"/>
    <w:rsid w:val="00EB3B00"/>
    <w:rsid w:val="00EB42D0"/>
    <w:rsid w:val="00EB4874"/>
    <w:rsid w:val="00EB4958"/>
    <w:rsid w:val="00EB4AA8"/>
    <w:rsid w:val="00EB4B80"/>
    <w:rsid w:val="00EB5027"/>
    <w:rsid w:val="00EB5950"/>
    <w:rsid w:val="00EB59EA"/>
    <w:rsid w:val="00EB5A0B"/>
    <w:rsid w:val="00EB65FF"/>
    <w:rsid w:val="00EB6A51"/>
    <w:rsid w:val="00EB6B13"/>
    <w:rsid w:val="00EB6B53"/>
    <w:rsid w:val="00EB6CB0"/>
    <w:rsid w:val="00EB6CBF"/>
    <w:rsid w:val="00EB6E2D"/>
    <w:rsid w:val="00EB782D"/>
    <w:rsid w:val="00EB7843"/>
    <w:rsid w:val="00EB78E2"/>
    <w:rsid w:val="00EC0502"/>
    <w:rsid w:val="00EC08F4"/>
    <w:rsid w:val="00EC0BE4"/>
    <w:rsid w:val="00EC0C7B"/>
    <w:rsid w:val="00EC0FEA"/>
    <w:rsid w:val="00EC1A32"/>
    <w:rsid w:val="00EC2537"/>
    <w:rsid w:val="00EC2ACE"/>
    <w:rsid w:val="00EC2B87"/>
    <w:rsid w:val="00EC31DD"/>
    <w:rsid w:val="00EC337C"/>
    <w:rsid w:val="00EC3427"/>
    <w:rsid w:val="00EC36C8"/>
    <w:rsid w:val="00EC3BBD"/>
    <w:rsid w:val="00EC3D48"/>
    <w:rsid w:val="00EC3DDB"/>
    <w:rsid w:val="00EC3FA6"/>
    <w:rsid w:val="00EC44EB"/>
    <w:rsid w:val="00EC4AD8"/>
    <w:rsid w:val="00EC512E"/>
    <w:rsid w:val="00EC51EA"/>
    <w:rsid w:val="00EC5D45"/>
    <w:rsid w:val="00EC65D8"/>
    <w:rsid w:val="00EC695B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D53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09C"/>
    <w:rsid w:val="00ED716D"/>
    <w:rsid w:val="00ED7381"/>
    <w:rsid w:val="00ED759B"/>
    <w:rsid w:val="00ED78AF"/>
    <w:rsid w:val="00ED7B7C"/>
    <w:rsid w:val="00ED7CD5"/>
    <w:rsid w:val="00ED7D8F"/>
    <w:rsid w:val="00EE00BD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09"/>
    <w:rsid w:val="00EE4782"/>
    <w:rsid w:val="00EE4AA7"/>
    <w:rsid w:val="00EE4CE3"/>
    <w:rsid w:val="00EE4E0C"/>
    <w:rsid w:val="00EE4EBE"/>
    <w:rsid w:val="00EE4F0F"/>
    <w:rsid w:val="00EE5079"/>
    <w:rsid w:val="00EE5165"/>
    <w:rsid w:val="00EE53F7"/>
    <w:rsid w:val="00EE5634"/>
    <w:rsid w:val="00EE5841"/>
    <w:rsid w:val="00EE6429"/>
    <w:rsid w:val="00EE6F9F"/>
    <w:rsid w:val="00EE711B"/>
    <w:rsid w:val="00EE79D5"/>
    <w:rsid w:val="00EF028E"/>
    <w:rsid w:val="00EF0D6E"/>
    <w:rsid w:val="00EF1016"/>
    <w:rsid w:val="00EF10E8"/>
    <w:rsid w:val="00EF17F3"/>
    <w:rsid w:val="00EF2C1B"/>
    <w:rsid w:val="00EF3409"/>
    <w:rsid w:val="00EF364B"/>
    <w:rsid w:val="00EF3C5A"/>
    <w:rsid w:val="00EF3D43"/>
    <w:rsid w:val="00EF41BD"/>
    <w:rsid w:val="00EF454C"/>
    <w:rsid w:val="00EF4998"/>
    <w:rsid w:val="00EF4D0F"/>
    <w:rsid w:val="00EF5336"/>
    <w:rsid w:val="00EF53D4"/>
    <w:rsid w:val="00EF545F"/>
    <w:rsid w:val="00EF5B99"/>
    <w:rsid w:val="00EF5FEE"/>
    <w:rsid w:val="00EF62CB"/>
    <w:rsid w:val="00EF6843"/>
    <w:rsid w:val="00EF6B00"/>
    <w:rsid w:val="00EF7811"/>
    <w:rsid w:val="00EF7FC3"/>
    <w:rsid w:val="00F0028E"/>
    <w:rsid w:val="00F00FA5"/>
    <w:rsid w:val="00F01058"/>
    <w:rsid w:val="00F015C2"/>
    <w:rsid w:val="00F01BDA"/>
    <w:rsid w:val="00F0283A"/>
    <w:rsid w:val="00F030BB"/>
    <w:rsid w:val="00F030DA"/>
    <w:rsid w:val="00F034ED"/>
    <w:rsid w:val="00F035E7"/>
    <w:rsid w:val="00F0397C"/>
    <w:rsid w:val="00F03CE6"/>
    <w:rsid w:val="00F0400B"/>
    <w:rsid w:val="00F04328"/>
    <w:rsid w:val="00F049D6"/>
    <w:rsid w:val="00F04D2C"/>
    <w:rsid w:val="00F04D75"/>
    <w:rsid w:val="00F04EEC"/>
    <w:rsid w:val="00F04F0C"/>
    <w:rsid w:val="00F0501A"/>
    <w:rsid w:val="00F05813"/>
    <w:rsid w:val="00F05EEA"/>
    <w:rsid w:val="00F061D4"/>
    <w:rsid w:val="00F06A6B"/>
    <w:rsid w:val="00F06E26"/>
    <w:rsid w:val="00F06EB0"/>
    <w:rsid w:val="00F107A7"/>
    <w:rsid w:val="00F11605"/>
    <w:rsid w:val="00F12423"/>
    <w:rsid w:val="00F12837"/>
    <w:rsid w:val="00F12F26"/>
    <w:rsid w:val="00F13123"/>
    <w:rsid w:val="00F13346"/>
    <w:rsid w:val="00F13DE7"/>
    <w:rsid w:val="00F14060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12CF"/>
    <w:rsid w:val="00F21CF4"/>
    <w:rsid w:val="00F228CA"/>
    <w:rsid w:val="00F22C1E"/>
    <w:rsid w:val="00F23300"/>
    <w:rsid w:val="00F24031"/>
    <w:rsid w:val="00F241F0"/>
    <w:rsid w:val="00F24228"/>
    <w:rsid w:val="00F2444E"/>
    <w:rsid w:val="00F24469"/>
    <w:rsid w:val="00F24578"/>
    <w:rsid w:val="00F24797"/>
    <w:rsid w:val="00F24EA9"/>
    <w:rsid w:val="00F25278"/>
    <w:rsid w:val="00F258E1"/>
    <w:rsid w:val="00F25F2E"/>
    <w:rsid w:val="00F261BB"/>
    <w:rsid w:val="00F26230"/>
    <w:rsid w:val="00F26319"/>
    <w:rsid w:val="00F267DD"/>
    <w:rsid w:val="00F269BD"/>
    <w:rsid w:val="00F26AEC"/>
    <w:rsid w:val="00F26EC1"/>
    <w:rsid w:val="00F308B2"/>
    <w:rsid w:val="00F31C80"/>
    <w:rsid w:val="00F32327"/>
    <w:rsid w:val="00F32510"/>
    <w:rsid w:val="00F326B6"/>
    <w:rsid w:val="00F3290B"/>
    <w:rsid w:val="00F330EE"/>
    <w:rsid w:val="00F339A8"/>
    <w:rsid w:val="00F33B02"/>
    <w:rsid w:val="00F33B44"/>
    <w:rsid w:val="00F33BD6"/>
    <w:rsid w:val="00F33C45"/>
    <w:rsid w:val="00F33CB0"/>
    <w:rsid w:val="00F33F07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647"/>
    <w:rsid w:val="00F44A7D"/>
    <w:rsid w:val="00F45CE1"/>
    <w:rsid w:val="00F463D0"/>
    <w:rsid w:val="00F46953"/>
    <w:rsid w:val="00F469EA"/>
    <w:rsid w:val="00F46A79"/>
    <w:rsid w:val="00F47187"/>
    <w:rsid w:val="00F473AC"/>
    <w:rsid w:val="00F47810"/>
    <w:rsid w:val="00F50098"/>
    <w:rsid w:val="00F504AD"/>
    <w:rsid w:val="00F50814"/>
    <w:rsid w:val="00F50DEE"/>
    <w:rsid w:val="00F512B7"/>
    <w:rsid w:val="00F51AC4"/>
    <w:rsid w:val="00F51F8D"/>
    <w:rsid w:val="00F52108"/>
    <w:rsid w:val="00F522C0"/>
    <w:rsid w:val="00F522D1"/>
    <w:rsid w:val="00F52938"/>
    <w:rsid w:val="00F52CF1"/>
    <w:rsid w:val="00F52F6C"/>
    <w:rsid w:val="00F5310F"/>
    <w:rsid w:val="00F53142"/>
    <w:rsid w:val="00F53143"/>
    <w:rsid w:val="00F53D16"/>
    <w:rsid w:val="00F54014"/>
    <w:rsid w:val="00F54447"/>
    <w:rsid w:val="00F5467C"/>
    <w:rsid w:val="00F546C3"/>
    <w:rsid w:val="00F550A0"/>
    <w:rsid w:val="00F55215"/>
    <w:rsid w:val="00F55776"/>
    <w:rsid w:val="00F55D41"/>
    <w:rsid w:val="00F56029"/>
    <w:rsid w:val="00F5621A"/>
    <w:rsid w:val="00F56606"/>
    <w:rsid w:val="00F567C4"/>
    <w:rsid w:val="00F56B42"/>
    <w:rsid w:val="00F56DC7"/>
    <w:rsid w:val="00F56E53"/>
    <w:rsid w:val="00F573F5"/>
    <w:rsid w:val="00F5782E"/>
    <w:rsid w:val="00F57B43"/>
    <w:rsid w:val="00F60283"/>
    <w:rsid w:val="00F602E8"/>
    <w:rsid w:val="00F6090B"/>
    <w:rsid w:val="00F60EC6"/>
    <w:rsid w:val="00F61C31"/>
    <w:rsid w:val="00F6210A"/>
    <w:rsid w:val="00F62191"/>
    <w:rsid w:val="00F6271A"/>
    <w:rsid w:val="00F628BA"/>
    <w:rsid w:val="00F63137"/>
    <w:rsid w:val="00F632CF"/>
    <w:rsid w:val="00F632D8"/>
    <w:rsid w:val="00F63A4D"/>
    <w:rsid w:val="00F63BEA"/>
    <w:rsid w:val="00F645C5"/>
    <w:rsid w:val="00F64638"/>
    <w:rsid w:val="00F64751"/>
    <w:rsid w:val="00F64E97"/>
    <w:rsid w:val="00F65674"/>
    <w:rsid w:val="00F65751"/>
    <w:rsid w:val="00F6600D"/>
    <w:rsid w:val="00F6614E"/>
    <w:rsid w:val="00F668EC"/>
    <w:rsid w:val="00F66ADD"/>
    <w:rsid w:val="00F673AF"/>
    <w:rsid w:val="00F67567"/>
    <w:rsid w:val="00F6776E"/>
    <w:rsid w:val="00F67782"/>
    <w:rsid w:val="00F703AB"/>
    <w:rsid w:val="00F709E4"/>
    <w:rsid w:val="00F712E3"/>
    <w:rsid w:val="00F719E2"/>
    <w:rsid w:val="00F71A5E"/>
    <w:rsid w:val="00F71AA7"/>
    <w:rsid w:val="00F7215E"/>
    <w:rsid w:val="00F72D57"/>
    <w:rsid w:val="00F732A8"/>
    <w:rsid w:val="00F73ACC"/>
    <w:rsid w:val="00F73D3D"/>
    <w:rsid w:val="00F7417B"/>
    <w:rsid w:val="00F747C0"/>
    <w:rsid w:val="00F74BD0"/>
    <w:rsid w:val="00F76150"/>
    <w:rsid w:val="00F76999"/>
    <w:rsid w:val="00F76E89"/>
    <w:rsid w:val="00F777F0"/>
    <w:rsid w:val="00F77C76"/>
    <w:rsid w:val="00F80198"/>
    <w:rsid w:val="00F8051D"/>
    <w:rsid w:val="00F809BC"/>
    <w:rsid w:val="00F80A15"/>
    <w:rsid w:val="00F81254"/>
    <w:rsid w:val="00F81A65"/>
    <w:rsid w:val="00F81B6C"/>
    <w:rsid w:val="00F81D90"/>
    <w:rsid w:val="00F8202F"/>
    <w:rsid w:val="00F821C8"/>
    <w:rsid w:val="00F824A2"/>
    <w:rsid w:val="00F826BD"/>
    <w:rsid w:val="00F839F7"/>
    <w:rsid w:val="00F83F07"/>
    <w:rsid w:val="00F8456F"/>
    <w:rsid w:val="00F8495F"/>
    <w:rsid w:val="00F84980"/>
    <w:rsid w:val="00F84F38"/>
    <w:rsid w:val="00F854B4"/>
    <w:rsid w:val="00F85A87"/>
    <w:rsid w:val="00F85B6A"/>
    <w:rsid w:val="00F85EFE"/>
    <w:rsid w:val="00F86265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3A05"/>
    <w:rsid w:val="00F93DDB"/>
    <w:rsid w:val="00F940F3"/>
    <w:rsid w:val="00F944AE"/>
    <w:rsid w:val="00F94B33"/>
    <w:rsid w:val="00F95281"/>
    <w:rsid w:val="00F95295"/>
    <w:rsid w:val="00F9550D"/>
    <w:rsid w:val="00F957ED"/>
    <w:rsid w:val="00F95BE4"/>
    <w:rsid w:val="00F9641A"/>
    <w:rsid w:val="00F964EF"/>
    <w:rsid w:val="00F96AEE"/>
    <w:rsid w:val="00F96B7A"/>
    <w:rsid w:val="00F97672"/>
    <w:rsid w:val="00F978FB"/>
    <w:rsid w:val="00FA0159"/>
    <w:rsid w:val="00FA06BC"/>
    <w:rsid w:val="00FA0844"/>
    <w:rsid w:val="00FA0F26"/>
    <w:rsid w:val="00FA0FFF"/>
    <w:rsid w:val="00FA1695"/>
    <w:rsid w:val="00FA2216"/>
    <w:rsid w:val="00FA282A"/>
    <w:rsid w:val="00FA2AF6"/>
    <w:rsid w:val="00FA2B6E"/>
    <w:rsid w:val="00FA2DA4"/>
    <w:rsid w:val="00FA315F"/>
    <w:rsid w:val="00FA3162"/>
    <w:rsid w:val="00FA378A"/>
    <w:rsid w:val="00FA39E3"/>
    <w:rsid w:val="00FA3A5C"/>
    <w:rsid w:val="00FA3B05"/>
    <w:rsid w:val="00FA4567"/>
    <w:rsid w:val="00FA47E5"/>
    <w:rsid w:val="00FA55A2"/>
    <w:rsid w:val="00FA5754"/>
    <w:rsid w:val="00FA5A5E"/>
    <w:rsid w:val="00FA5C0A"/>
    <w:rsid w:val="00FA5ED1"/>
    <w:rsid w:val="00FA60A4"/>
    <w:rsid w:val="00FA6975"/>
    <w:rsid w:val="00FA6C5E"/>
    <w:rsid w:val="00FA71EE"/>
    <w:rsid w:val="00FA7859"/>
    <w:rsid w:val="00FA79BA"/>
    <w:rsid w:val="00FA7BD3"/>
    <w:rsid w:val="00FB0284"/>
    <w:rsid w:val="00FB05B7"/>
    <w:rsid w:val="00FB07B4"/>
    <w:rsid w:val="00FB0A57"/>
    <w:rsid w:val="00FB1059"/>
    <w:rsid w:val="00FB1264"/>
    <w:rsid w:val="00FB128D"/>
    <w:rsid w:val="00FB184B"/>
    <w:rsid w:val="00FB1C28"/>
    <w:rsid w:val="00FB1D6E"/>
    <w:rsid w:val="00FB2688"/>
    <w:rsid w:val="00FB32AF"/>
    <w:rsid w:val="00FB3958"/>
    <w:rsid w:val="00FB3E7D"/>
    <w:rsid w:val="00FB435E"/>
    <w:rsid w:val="00FB49AD"/>
    <w:rsid w:val="00FB5C1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140B"/>
    <w:rsid w:val="00FC21DE"/>
    <w:rsid w:val="00FC22D3"/>
    <w:rsid w:val="00FC2723"/>
    <w:rsid w:val="00FC2E47"/>
    <w:rsid w:val="00FC2E65"/>
    <w:rsid w:val="00FC3118"/>
    <w:rsid w:val="00FC31F6"/>
    <w:rsid w:val="00FC3D0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0E04"/>
    <w:rsid w:val="00FD131C"/>
    <w:rsid w:val="00FD1449"/>
    <w:rsid w:val="00FD1704"/>
    <w:rsid w:val="00FD1859"/>
    <w:rsid w:val="00FD1B37"/>
    <w:rsid w:val="00FD1B51"/>
    <w:rsid w:val="00FD1D23"/>
    <w:rsid w:val="00FD2502"/>
    <w:rsid w:val="00FD2B10"/>
    <w:rsid w:val="00FD32D7"/>
    <w:rsid w:val="00FD3387"/>
    <w:rsid w:val="00FD3C09"/>
    <w:rsid w:val="00FD3E27"/>
    <w:rsid w:val="00FD406E"/>
    <w:rsid w:val="00FD40BC"/>
    <w:rsid w:val="00FD444C"/>
    <w:rsid w:val="00FD4B8F"/>
    <w:rsid w:val="00FD50C6"/>
    <w:rsid w:val="00FD5199"/>
    <w:rsid w:val="00FD5427"/>
    <w:rsid w:val="00FD5F0F"/>
    <w:rsid w:val="00FD60C8"/>
    <w:rsid w:val="00FD6D55"/>
    <w:rsid w:val="00FD6F7F"/>
    <w:rsid w:val="00FD7258"/>
    <w:rsid w:val="00FD725E"/>
    <w:rsid w:val="00FD751A"/>
    <w:rsid w:val="00FD7BA0"/>
    <w:rsid w:val="00FE030C"/>
    <w:rsid w:val="00FE031C"/>
    <w:rsid w:val="00FE0472"/>
    <w:rsid w:val="00FE04A2"/>
    <w:rsid w:val="00FE090F"/>
    <w:rsid w:val="00FE0B89"/>
    <w:rsid w:val="00FE0D04"/>
    <w:rsid w:val="00FE0D28"/>
    <w:rsid w:val="00FE0FFD"/>
    <w:rsid w:val="00FE127E"/>
    <w:rsid w:val="00FE1330"/>
    <w:rsid w:val="00FE1B05"/>
    <w:rsid w:val="00FE224B"/>
    <w:rsid w:val="00FE226E"/>
    <w:rsid w:val="00FE2354"/>
    <w:rsid w:val="00FE26C0"/>
    <w:rsid w:val="00FE2D10"/>
    <w:rsid w:val="00FE3104"/>
    <w:rsid w:val="00FE366E"/>
    <w:rsid w:val="00FE399A"/>
    <w:rsid w:val="00FE444D"/>
    <w:rsid w:val="00FE4CA8"/>
    <w:rsid w:val="00FE59AA"/>
    <w:rsid w:val="00FE5A66"/>
    <w:rsid w:val="00FE5BF4"/>
    <w:rsid w:val="00FE5BF7"/>
    <w:rsid w:val="00FE6B35"/>
    <w:rsid w:val="00FE7A4F"/>
    <w:rsid w:val="00FE7DFF"/>
    <w:rsid w:val="00FF05B6"/>
    <w:rsid w:val="00FF05CF"/>
    <w:rsid w:val="00FF066F"/>
    <w:rsid w:val="00FF12EE"/>
    <w:rsid w:val="00FF1323"/>
    <w:rsid w:val="00FF1357"/>
    <w:rsid w:val="00FF1878"/>
    <w:rsid w:val="00FF1AFA"/>
    <w:rsid w:val="00FF1CDB"/>
    <w:rsid w:val="00FF2349"/>
    <w:rsid w:val="00FF23F5"/>
    <w:rsid w:val="00FF37B5"/>
    <w:rsid w:val="00FF3FAB"/>
    <w:rsid w:val="00FF4107"/>
    <w:rsid w:val="00FF51A5"/>
    <w:rsid w:val="00FF579C"/>
    <w:rsid w:val="00FF6102"/>
    <w:rsid w:val="00FF6155"/>
    <w:rsid w:val="00FF68E1"/>
    <w:rsid w:val="00FF69DA"/>
    <w:rsid w:val="00FF786F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1ED114"/>
    <w:rsid w:val="04277D30"/>
    <w:rsid w:val="04311CDB"/>
    <w:rsid w:val="0437677D"/>
    <w:rsid w:val="0460E68C"/>
    <w:rsid w:val="046CEEF1"/>
    <w:rsid w:val="0471817D"/>
    <w:rsid w:val="0477DB19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5E252AD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736DB2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1F8E"/>
    <w:rsid w:val="0E7DB00E"/>
    <w:rsid w:val="0E94DB1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354A12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05F00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C26BCA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A7BF"/>
    <w:rsid w:val="2D61C546"/>
    <w:rsid w:val="2D7B4D8E"/>
    <w:rsid w:val="2D9F55C0"/>
    <w:rsid w:val="2DCC81E2"/>
    <w:rsid w:val="2DCE5FF9"/>
    <w:rsid w:val="2DE82FCB"/>
    <w:rsid w:val="2DF96C2E"/>
    <w:rsid w:val="2E08DF14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C2F502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DBB9F2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BB5036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342D8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5A8725"/>
    <w:rsid w:val="4D6A5717"/>
    <w:rsid w:val="4D737312"/>
    <w:rsid w:val="4D8940CB"/>
    <w:rsid w:val="4D924979"/>
    <w:rsid w:val="4D9B5327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820C78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56553E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37798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2FF0EC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673E07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1E2445"/>
    <w:rsid w:val="6620F57D"/>
    <w:rsid w:val="663D2C3F"/>
    <w:rsid w:val="664651B4"/>
    <w:rsid w:val="664774F9"/>
    <w:rsid w:val="665CD854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719BC3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AF4EBB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C2AD9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C2B6CF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AFF7F03"/>
    <w:rsid w:val="7B0076E6"/>
    <w:rsid w:val="7B11CBCC"/>
    <w:rsid w:val="7B2955FA"/>
    <w:rsid w:val="7B2CC6A1"/>
    <w:rsid w:val="7B364BC6"/>
    <w:rsid w:val="7B3E1D0A"/>
    <w:rsid w:val="7B413200"/>
    <w:rsid w:val="7B42E67B"/>
    <w:rsid w:val="7B47E60C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C3EEDB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1C5491B5-0CF3-4685-89DA-76B35D2DB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63B"/>
    <w:pPr>
      <w:spacing w:line="360" w:lineRule="auto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271EA"/>
    <w:pPr>
      <w:keepNext/>
      <w:keepLines/>
      <w:spacing w:before="280" w:after="80"/>
      <w:outlineLvl w:val="2"/>
    </w:pPr>
    <w:rPr>
      <w:b/>
      <w:i/>
      <w:sz w:val="24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410CB4"/>
    <w:pPr>
      <w:keepNext/>
      <w:keepLines/>
      <w:spacing w:after="120"/>
      <w:jc w:val="center"/>
    </w:pPr>
    <w:rPr>
      <w:b/>
      <w:sz w:val="32"/>
      <w:szCs w:val="72"/>
    </w:rPr>
  </w:style>
  <w:style w:type="character" w:customStyle="1" w:styleId="Mencionar1">
    <w:name w:val="Mencionar1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NormalTable1">
    <w:name w:val="Normal Table1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52396D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482C31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FD2B10"/>
    <w:rPr>
      <w:b/>
      <w:i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1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3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0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9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3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7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microsoft.com/office/2020/10/relationships/intelligence" Target="intelligence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2A53819-AD4E-41B6-899C-79F9201F8A0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4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9</Pages>
  <Words>2180</Words>
  <Characters>11990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14142</CharactersWithSpaces>
  <SharedDoc>false</SharedDoc>
  <HLinks>
    <vt:vector size="216" baseType="variant">
      <vt:variant>
        <vt:i4>4522084</vt:i4>
      </vt:variant>
      <vt:variant>
        <vt:i4>198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195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189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186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2490380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_Toc1953697694</vt:lpwstr>
      </vt:variant>
      <vt:variant>
        <vt:i4>2359308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_Toc1799152870</vt:lpwstr>
      </vt:variant>
      <vt:variant>
        <vt:i4>1769526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_Toc662745681</vt:lpwstr>
      </vt:variant>
      <vt:variant>
        <vt:i4>1638462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_Toc91677860</vt:lpwstr>
      </vt:variant>
      <vt:variant>
        <vt:i4>2555918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_Toc1717700494</vt:lpwstr>
      </vt:variant>
      <vt:variant>
        <vt:i4>2686981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_Toc1773791350</vt:lpwstr>
      </vt:variant>
      <vt:variant>
        <vt:i4>2949120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_Toc1840134203</vt:lpwstr>
      </vt:variant>
      <vt:variant>
        <vt:i4>2424842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_Toc1240573790</vt:lpwstr>
      </vt:variant>
      <vt:variant>
        <vt:i4>2293761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_Toc2002355457</vt:lpwstr>
      </vt:variant>
      <vt:variant>
        <vt:i4>2162698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_Toc1091336276</vt:lpwstr>
      </vt:variant>
      <vt:variant>
        <vt:i4>1048626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_Toc113166617</vt:lpwstr>
      </vt:variant>
      <vt:variant>
        <vt:i4>1441855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_Toc105139891</vt:lpwstr>
      </vt:variant>
      <vt:variant>
        <vt:i4>2818057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_Toc1980267556</vt:lpwstr>
      </vt:variant>
      <vt:variant>
        <vt:i4>1310782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_Toc539373502</vt:lpwstr>
      </vt:variant>
      <vt:variant>
        <vt:i4>1310772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_Toc267166721</vt:lpwstr>
      </vt:variant>
      <vt:variant>
        <vt:i4>1507378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_Toc641301564</vt:lpwstr>
      </vt:variant>
      <vt:variant>
        <vt:i4>1572917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_Toc643052595</vt:lpwstr>
      </vt:variant>
      <vt:variant>
        <vt:i4>2949127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_Toc1268601878</vt:lpwstr>
      </vt:variant>
      <vt:variant>
        <vt:i4>2490377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_Toc1427857354</vt:lpwstr>
      </vt:variant>
      <vt:variant>
        <vt:i4>2490371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_Toc1735354462</vt:lpwstr>
      </vt:variant>
      <vt:variant>
        <vt:i4>2752518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_Toc1436485651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_Toc762157985</vt:lpwstr>
      </vt:variant>
      <vt:variant>
        <vt:i4>2752517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_Toc8891449</vt:lpwstr>
      </vt:variant>
      <vt:variant>
        <vt:i4>2818052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_Toc1188642190</vt:lpwstr>
      </vt:variant>
      <vt:variant>
        <vt:i4>1048629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_Toc305173452</vt:lpwstr>
      </vt:variant>
      <vt:variant>
        <vt:i4>2818060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_Toc1309528400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_Toc224782994</vt:lpwstr>
      </vt:variant>
      <vt:variant>
        <vt:i4>2228234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_Toc1437804046</vt:lpwstr>
      </vt:variant>
      <vt:variant>
        <vt:i4>1638451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_Toc737326181</vt:lpwstr>
      </vt:variant>
      <vt:variant>
        <vt:i4>1114139</vt:i4>
      </vt:variant>
      <vt:variant>
        <vt:i4>3</vt:i4>
      </vt:variant>
      <vt:variant>
        <vt:i4>0</vt:i4>
      </vt:variant>
      <vt:variant>
        <vt:i4>5</vt:i4>
      </vt:variant>
      <vt:variant>
        <vt:lpwstr>https://anterior.cauca.gov.co/sites/default/files/informes/municipio_de_miranda.pdf</vt:lpwstr>
      </vt:variant>
      <vt:variant>
        <vt:lpwstr/>
      </vt:variant>
      <vt:variant>
        <vt:i4>1638487</vt:i4>
      </vt:variant>
      <vt:variant>
        <vt:i4>0</vt:i4>
      </vt:variant>
      <vt:variant>
        <vt:i4>0</vt:i4>
      </vt:variant>
      <vt:variant>
        <vt:i4>5</vt:i4>
      </vt:variant>
      <vt:variant>
        <vt:lpwstr>https://www.minenergia.gov.co/es/comunidades-energeticas/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7</cp:revision>
  <dcterms:created xsi:type="dcterms:W3CDTF">2024-07-12T03:43:00Z</dcterms:created>
  <dcterms:modified xsi:type="dcterms:W3CDTF">2024-07-12T15:19:00Z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